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F5384F" w14:textId="77777777" w:rsidR="00671EC7" w:rsidRPr="004345E1" w:rsidRDefault="00671EC7" w:rsidP="00671EC7">
      <w:pPr>
        <w:widowControl/>
        <w:shd w:val="clear" w:color="auto" w:fill="FFFFFF"/>
        <w:adjustRightInd w:val="0"/>
        <w:snapToGrid w:val="0"/>
        <w:spacing w:line="360" w:lineRule="auto"/>
        <w:jc w:val="center"/>
        <w:rPr>
          <w:rFonts w:ascii="Times New Roman" w:eastAsia="宋体" w:hAnsi="Times New Roman" w:cs="Times New Roman"/>
          <w:color w:val="333333"/>
          <w:kern w:val="0"/>
          <w:sz w:val="36"/>
          <w:szCs w:val="36"/>
        </w:rPr>
      </w:pPr>
      <w:r w:rsidRPr="004345E1">
        <w:rPr>
          <w:rFonts w:ascii="Times New Roman" w:eastAsia="宋体" w:hAnsi="Times New Roman" w:cs="Times New Roman" w:hint="eastAsia"/>
          <w:b/>
          <w:bCs/>
          <w:color w:val="000000"/>
          <w:kern w:val="0"/>
          <w:sz w:val="36"/>
          <w:szCs w:val="36"/>
          <w:bdr w:val="none" w:sz="0" w:space="0" w:color="auto" w:frame="1"/>
        </w:rPr>
        <w:t>首都师范大学化学系首届“优秀大学生暑期夏令营”线上活动安排</w:t>
      </w:r>
    </w:p>
    <w:p w14:paraId="177E1F9E" w14:textId="77777777" w:rsidR="00671EC7" w:rsidRPr="00EC085E" w:rsidRDefault="00671EC7" w:rsidP="00671EC7">
      <w:pPr>
        <w:widowControl/>
        <w:shd w:val="clear" w:color="auto" w:fill="FFFFFF"/>
        <w:adjustRightInd w:val="0"/>
        <w:snapToGrid w:val="0"/>
        <w:spacing w:line="480" w:lineRule="auto"/>
        <w:rPr>
          <w:rFonts w:ascii="Times New Roman" w:eastAsia="宋体" w:hAnsi="Times New Roman" w:cs="Times New Roman"/>
          <w:color w:val="333333"/>
          <w:kern w:val="0"/>
          <w:sz w:val="28"/>
          <w:szCs w:val="28"/>
        </w:rPr>
      </w:pPr>
    </w:p>
    <w:p w14:paraId="5C8FBFF9" w14:textId="77777777" w:rsidR="00671EC7" w:rsidRPr="00D208B5" w:rsidRDefault="00671EC7" w:rsidP="00671EC7">
      <w:pPr>
        <w:widowControl/>
        <w:shd w:val="clear" w:color="auto" w:fill="FFFFFF"/>
        <w:adjustRightInd w:val="0"/>
        <w:snapToGrid w:val="0"/>
        <w:spacing w:line="480" w:lineRule="auto"/>
        <w:rPr>
          <w:rFonts w:ascii="Times New Roman" w:eastAsia="宋体" w:hAnsi="Times New Roman" w:cs="Times New Roman"/>
          <w:b/>
          <w:bCs/>
          <w:color w:val="333333"/>
          <w:kern w:val="0"/>
          <w:sz w:val="28"/>
          <w:szCs w:val="28"/>
        </w:rPr>
      </w:pPr>
      <w:r>
        <w:rPr>
          <w:rFonts w:ascii="Times New Roman" w:eastAsia="宋体" w:hAnsi="Times New Roman" w:cs="Times New Roman" w:hint="eastAsia"/>
          <w:b/>
          <w:bCs/>
          <w:color w:val="333333"/>
          <w:kern w:val="0"/>
          <w:sz w:val="28"/>
          <w:szCs w:val="28"/>
        </w:rPr>
        <w:t>2020</w:t>
      </w:r>
      <w:r>
        <w:rPr>
          <w:rFonts w:ascii="Times New Roman" w:eastAsia="宋体" w:hAnsi="Times New Roman" w:cs="Times New Roman" w:hint="eastAsia"/>
          <w:b/>
          <w:bCs/>
          <w:color w:val="333333"/>
          <w:kern w:val="0"/>
          <w:sz w:val="28"/>
          <w:szCs w:val="28"/>
        </w:rPr>
        <w:t>年</w:t>
      </w:r>
      <w:r w:rsidRPr="00D208B5">
        <w:rPr>
          <w:rFonts w:ascii="Times New Roman" w:eastAsia="宋体" w:hAnsi="Times New Roman" w:cs="Times New Roman"/>
          <w:b/>
          <w:bCs/>
          <w:color w:val="333333"/>
          <w:kern w:val="0"/>
          <w:sz w:val="28"/>
          <w:szCs w:val="28"/>
        </w:rPr>
        <w:t>7</w:t>
      </w:r>
      <w:r w:rsidRPr="00D208B5">
        <w:rPr>
          <w:rFonts w:ascii="Times New Roman" w:eastAsia="宋体" w:hAnsi="Times New Roman" w:cs="Times New Roman"/>
          <w:b/>
          <w:bCs/>
          <w:color w:val="333333"/>
          <w:kern w:val="0"/>
          <w:sz w:val="28"/>
          <w:szCs w:val="28"/>
        </w:rPr>
        <w:t>月</w:t>
      </w:r>
      <w:r w:rsidRPr="00D208B5">
        <w:rPr>
          <w:rFonts w:ascii="Times New Roman" w:eastAsia="宋体" w:hAnsi="Times New Roman" w:cs="Times New Roman" w:hint="eastAsia"/>
          <w:b/>
          <w:bCs/>
          <w:color w:val="333333"/>
          <w:kern w:val="0"/>
          <w:sz w:val="28"/>
          <w:szCs w:val="28"/>
        </w:rPr>
        <w:t>18</w:t>
      </w:r>
      <w:r w:rsidRPr="00D208B5">
        <w:rPr>
          <w:rFonts w:ascii="Times New Roman" w:eastAsia="宋体" w:hAnsi="Times New Roman" w:cs="Times New Roman"/>
          <w:b/>
          <w:bCs/>
          <w:color w:val="333333"/>
          <w:kern w:val="0"/>
          <w:sz w:val="28"/>
          <w:szCs w:val="28"/>
        </w:rPr>
        <w:t>日</w:t>
      </w:r>
      <w:r w:rsidRPr="00D208B5">
        <w:rPr>
          <w:rFonts w:ascii="Times New Roman" w:eastAsia="宋体" w:hAnsi="Times New Roman" w:cs="Times New Roman" w:hint="eastAsia"/>
          <w:b/>
          <w:bCs/>
          <w:color w:val="333333"/>
          <w:kern w:val="0"/>
          <w:sz w:val="28"/>
          <w:szCs w:val="28"/>
        </w:rPr>
        <w:t xml:space="preserve"> </w:t>
      </w:r>
    </w:p>
    <w:p w14:paraId="11C4898E" w14:textId="77777777" w:rsidR="00671EC7" w:rsidRPr="00EC085E" w:rsidRDefault="00671EC7" w:rsidP="00671EC7">
      <w:pPr>
        <w:widowControl/>
        <w:shd w:val="clear" w:color="auto" w:fill="FFFFFF"/>
        <w:adjustRightInd w:val="0"/>
        <w:snapToGrid w:val="0"/>
        <w:spacing w:line="480" w:lineRule="auto"/>
        <w:ind w:firstLineChars="400" w:firstLine="1120"/>
        <w:rPr>
          <w:rFonts w:ascii="Times New Roman" w:eastAsia="宋体" w:hAnsi="Times New Roman" w:cs="Times New Roman"/>
          <w:color w:val="333333"/>
          <w:kern w:val="0"/>
          <w:sz w:val="28"/>
          <w:szCs w:val="28"/>
        </w:rPr>
      </w:pPr>
      <w:r w:rsidRPr="00EC085E">
        <w:rPr>
          <w:rFonts w:ascii="Times New Roman" w:eastAsia="宋体" w:hAnsi="Times New Roman" w:cs="Times New Roman" w:hint="eastAsia"/>
          <w:color w:val="333333"/>
          <w:kern w:val="0"/>
          <w:sz w:val="28"/>
          <w:szCs w:val="28"/>
        </w:rPr>
        <w:t>1</w:t>
      </w:r>
      <w:r>
        <w:rPr>
          <w:rFonts w:ascii="Times New Roman" w:eastAsia="宋体" w:hAnsi="Times New Roman" w:cs="Times New Roman"/>
          <w:color w:val="333333"/>
          <w:kern w:val="0"/>
          <w:sz w:val="28"/>
          <w:szCs w:val="28"/>
        </w:rPr>
        <w:t>5</w:t>
      </w:r>
      <w:r>
        <w:rPr>
          <w:rFonts w:ascii="Times New Roman" w:eastAsia="宋体" w:hAnsi="Times New Roman" w:cs="Times New Roman" w:hint="eastAsia"/>
          <w:color w:val="333333"/>
          <w:kern w:val="0"/>
          <w:sz w:val="28"/>
          <w:szCs w:val="28"/>
        </w:rPr>
        <w:t>:</w:t>
      </w:r>
      <w:r>
        <w:rPr>
          <w:rFonts w:ascii="Times New Roman" w:eastAsia="宋体" w:hAnsi="Times New Roman" w:cs="Times New Roman"/>
          <w:color w:val="333333"/>
          <w:kern w:val="0"/>
          <w:sz w:val="28"/>
          <w:szCs w:val="28"/>
        </w:rPr>
        <w:t xml:space="preserve"> 0</w:t>
      </w:r>
      <w:r w:rsidRPr="00EC085E">
        <w:rPr>
          <w:rFonts w:ascii="Times New Roman" w:eastAsia="宋体" w:hAnsi="Times New Roman" w:cs="Times New Roman" w:hint="eastAsia"/>
          <w:color w:val="333333"/>
          <w:kern w:val="0"/>
          <w:sz w:val="28"/>
          <w:szCs w:val="28"/>
        </w:rPr>
        <w:t>0</w:t>
      </w:r>
      <w:r w:rsidRPr="00EC085E">
        <w:rPr>
          <w:rFonts w:ascii="Times New Roman" w:eastAsia="宋体" w:hAnsi="Times New Roman" w:cs="Times New Roman"/>
          <w:color w:val="333333"/>
          <w:kern w:val="0"/>
          <w:sz w:val="28"/>
          <w:szCs w:val="28"/>
        </w:rPr>
        <w:t>营员报到（网络设备测试）；</w:t>
      </w:r>
    </w:p>
    <w:p w14:paraId="3BDDB4C0" w14:textId="77777777" w:rsidR="00671EC7" w:rsidRPr="00D208B5" w:rsidRDefault="00671EC7" w:rsidP="00671EC7">
      <w:pPr>
        <w:widowControl/>
        <w:shd w:val="clear" w:color="auto" w:fill="FFFFFF"/>
        <w:adjustRightInd w:val="0"/>
        <w:snapToGrid w:val="0"/>
        <w:spacing w:line="480" w:lineRule="auto"/>
        <w:rPr>
          <w:rFonts w:ascii="Times New Roman" w:eastAsia="宋体" w:hAnsi="Times New Roman" w:cs="Times New Roman"/>
          <w:b/>
          <w:bCs/>
          <w:color w:val="333333"/>
          <w:kern w:val="0"/>
          <w:sz w:val="28"/>
          <w:szCs w:val="28"/>
        </w:rPr>
      </w:pPr>
      <w:r>
        <w:rPr>
          <w:rFonts w:ascii="Times New Roman" w:eastAsia="宋体" w:hAnsi="Times New Roman" w:cs="Times New Roman" w:hint="eastAsia"/>
          <w:b/>
          <w:bCs/>
          <w:color w:val="333333"/>
          <w:kern w:val="0"/>
          <w:sz w:val="28"/>
          <w:szCs w:val="28"/>
        </w:rPr>
        <w:t>2020</w:t>
      </w:r>
      <w:r>
        <w:rPr>
          <w:rFonts w:ascii="Times New Roman" w:eastAsia="宋体" w:hAnsi="Times New Roman" w:cs="Times New Roman" w:hint="eastAsia"/>
          <w:b/>
          <w:bCs/>
          <w:color w:val="333333"/>
          <w:kern w:val="0"/>
          <w:sz w:val="28"/>
          <w:szCs w:val="28"/>
        </w:rPr>
        <w:t>年</w:t>
      </w:r>
      <w:r w:rsidRPr="00D208B5">
        <w:rPr>
          <w:rFonts w:ascii="Times New Roman" w:eastAsia="宋体" w:hAnsi="Times New Roman" w:cs="Times New Roman"/>
          <w:b/>
          <w:bCs/>
          <w:color w:val="333333"/>
          <w:kern w:val="0"/>
          <w:sz w:val="28"/>
          <w:szCs w:val="28"/>
        </w:rPr>
        <w:t>7</w:t>
      </w:r>
      <w:r w:rsidRPr="00D208B5">
        <w:rPr>
          <w:rFonts w:ascii="Times New Roman" w:eastAsia="宋体" w:hAnsi="Times New Roman" w:cs="Times New Roman"/>
          <w:b/>
          <w:bCs/>
          <w:color w:val="333333"/>
          <w:kern w:val="0"/>
          <w:sz w:val="28"/>
          <w:szCs w:val="28"/>
        </w:rPr>
        <w:t>月</w:t>
      </w:r>
      <w:r w:rsidRPr="00D208B5">
        <w:rPr>
          <w:rFonts w:ascii="Times New Roman" w:eastAsia="宋体" w:hAnsi="Times New Roman" w:cs="Times New Roman" w:hint="eastAsia"/>
          <w:b/>
          <w:bCs/>
          <w:color w:val="333333"/>
          <w:kern w:val="0"/>
          <w:sz w:val="28"/>
          <w:szCs w:val="28"/>
        </w:rPr>
        <w:t>19</w:t>
      </w:r>
      <w:r w:rsidRPr="00D208B5">
        <w:rPr>
          <w:rFonts w:ascii="Times New Roman" w:eastAsia="宋体" w:hAnsi="Times New Roman" w:cs="Times New Roman"/>
          <w:b/>
          <w:bCs/>
          <w:color w:val="333333"/>
          <w:kern w:val="0"/>
          <w:sz w:val="28"/>
          <w:szCs w:val="28"/>
        </w:rPr>
        <w:t>日</w:t>
      </w:r>
      <w:r w:rsidRPr="00D208B5">
        <w:rPr>
          <w:rFonts w:ascii="Times New Roman" w:eastAsia="宋体" w:hAnsi="Times New Roman" w:cs="Times New Roman"/>
          <w:b/>
          <w:bCs/>
          <w:color w:val="333333"/>
          <w:kern w:val="0"/>
          <w:sz w:val="28"/>
          <w:szCs w:val="28"/>
        </w:rPr>
        <w:t xml:space="preserve"> </w:t>
      </w:r>
    </w:p>
    <w:p w14:paraId="436BEB03" w14:textId="77777777" w:rsidR="00671EC7" w:rsidRDefault="00671EC7" w:rsidP="00671EC7">
      <w:pPr>
        <w:widowControl/>
        <w:shd w:val="clear" w:color="auto" w:fill="FFFFFF"/>
        <w:adjustRightInd w:val="0"/>
        <w:snapToGrid w:val="0"/>
        <w:spacing w:line="480" w:lineRule="auto"/>
        <w:ind w:firstLineChars="405" w:firstLine="1134"/>
        <w:rPr>
          <w:rFonts w:ascii="Times New Roman" w:eastAsia="宋体" w:hAnsi="Times New Roman" w:cs="Times New Roman"/>
          <w:color w:val="333333"/>
          <w:kern w:val="0"/>
          <w:sz w:val="28"/>
          <w:szCs w:val="28"/>
        </w:rPr>
      </w:pPr>
      <w:r w:rsidRPr="00EC085E">
        <w:rPr>
          <w:rFonts w:ascii="Times New Roman" w:eastAsia="宋体" w:hAnsi="Times New Roman" w:cs="Times New Roman" w:hint="eastAsia"/>
          <w:color w:val="333333"/>
          <w:kern w:val="0"/>
          <w:sz w:val="28"/>
          <w:szCs w:val="28"/>
        </w:rPr>
        <w:t>9</w:t>
      </w:r>
      <w:r w:rsidRPr="00EC085E">
        <w:rPr>
          <w:rFonts w:ascii="Times New Roman" w:eastAsia="宋体" w:hAnsi="Times New Roman" w:cs="Times New Roman" w:hint="eastAsia"/>
          <w:color w:val="333333"/>
          <w:kern w:val="0"/>
          <w:sz w:val="28"/>
          <w:szCs w:val="28"/>
        </w:rPr>
        <w:t>：</w:t>
      </w:r>
      <w:r w:rsidRPr="00EC085E">
        <w:rPr>
          <w:rFonts w:ascii="Times New Roman" w:eastAsia="宋体" w:hAnsi="Times New Roman" w:cs="Times New Roman" w:hint="eastAsia"/>
          <w:color w:val="333333"/>
          <w:kern w:val="0"/>
          <w:sz w:val="28"/>
          <w:szCs w:val="28"/>
        </w:rPr>
        <w:t xml:space="preserve">00 </w:t>
      </w:r>
      <w:r w:rsidRPr="00EC085E">
        <w:rPr>
          <w:rFonts w:ascii="Times New Roman" w:eastAsia="宋体" w:hAnsi="Times New Roman" w:cs="Times New Roman" w:hint="eastAsia"/>
          <w:color w:val="333333"/>
          <w:kern w:val="0"/>
          <w:sz w:val="28"/>
          <w:szCs w:val="28"/>
        </w:rPr>
        <w:t>化学系主任付红兵教授</w:t>
      </w:r>
      <w:r>
        <w:rPr>
          <w:rFonts w:ascii="Times New Roman" w:eastAsia="宋体" w:hAnsi="Times New Roman" w:cs="Times New Roman" w:hint="eastAsia"/>
          <w:color w:val="333333"/>
          <w:kern w:val="0"/>
          <w:sz w:val="28"/>
          <w:szCs w:val="28"/>
        </w:rPr>
        <w:t>致辞</w:t>
      </w:r>
    </w:p>
    <w:p w14:paraId="1E23B3F3" w14:textId="77777777" w:rsidR="00671EC7" w:rsidRPr="003771A3" w:rsidRDefault="00671EC7" w:rsidP="00671EC7">
      <w:pPr>
        <w:widowControl/>
        <w:shd w:val="clear" w:color="auto" w:fill="FFFFFF"/>
        <w:adjustRightInd w:val="0"/>
        <w:snapToGrid w:val="0"/>
        <w:spacing w:line="480" w:lineRule="auto"/>
        <w:ind w:firstLineChars="405" w:firstLine="1134"/>
        <w:rPr>
          <w:rFonts w:ascii="Times New Roman" w:eastAsia="宋体" w:hAnsi="Times New Roman" w:cs="Times New Roman"/>
          <w:color w:val="333333"/>
          <w:kern w:val="0"/>
          <w:sz w:val="28"/>
          <w:szCs w:val="28"/>
        </w:rPr>
      </w:pPr>
      <w:r w:rsidRPr="003771A3">
        <w:rPr>
          <w:rFonts w:ascii="Times New Roman" w:eastAsia="宋体" w:hAnsi="Times New Roman" w:cs="Times New Roman" w:hint="eastAsia"/>
          <w:color w:val="333333"/>
          <w:kern w:val="0"/>
          <w:sz w:val="28"/>
          <w:szCs w:val="28"/>
        </w:rPr>
        <w:t>9: 20</w:t>
      </w:r>
      <w:r w:rsidRPr="003771A3">
        <w:rPr>
          <w:rFonts w:ascii="Times New Roman" w:eastAsia="宋体" w:hAnsi="Times New Roman" w:cs="Times New Roman"/>
          <w:color w:val="333333"/>
          <w:kern w:val="0"/>
          <w:sz w:val="28"/>
          <w:szCs w:val="28"/>
        </w:rPr>
        <w:t xml:space="preserve"> </w:t>
      </w:r>
      <w:r w:rsidRPr="003771A3">
        <w:rPr>
          <w:rFonts w:ascii="Times New Roman" w:eastAsia="宋体" w:hAnsi="Times New Roman" w:cs="Times New Roman" w:hint="eastAsia"/>
          <w:color w:val="333333"/>
          <w:kern w:val="0"/>
          <w:sz w:val="28"/>
          <w:szCs w:val="28"/>
        </w:rPr>
        <w:t>学科导航：化学系副主任、材料与化工专业负责人田洋教授介绍材料与化工专业学位硕士学位点（含答疑互动）</w:t>
      </w:r>
    </w:p>
    <w:p w14:paraId="5ABB2D4B" w14:textId="77777777" w:rsidR="00671EC7" w:rsidRPr="003771A3" w:rsidRDefault="00671EC7" w:rsidP="00671EC7">
      <w:pPr>
        <w:widowControl/>
        <w:shd w:val="clear" w:color="auto" w:fill="FFFFFF"/>
        <w:adjustRightInd w:val="0"/>
        <w:snapToGrid w:val="0"/>
        <w:spacing w:line="480" w:lineRule="auto"/>
        <w:ind w:firstLineChars="405" w:firstLine="1134"/>
        <w:rPr>
          <w:rFonts w:ascii="Times New Roman" w:eastAsia="宋体" w:hAnsi="Times New Roman" w:cs="Times New Roman"/>
          <w:color w:val="333333"/>
          <w:kern w:val="0"/>
          <w:sz w:val="28"/>
          <w:szCs w:val="28"/>
        </w:rPr>
      </w:pPr>
      <w:r w:rsidRPr="003771A3">
        <w:rPr>
          <w:rFonts w:ascii="Times New Roman" w:eastAsia="宋体" w:hAnsi="Times New Roman" w:cs="Times New Roman" w:hint="eastAsia"/>
          <w:color w:val="333333"/>
          <w:kern w:val="0"/>
          <w:sz w:val="28"/>
          <w:szCs w:val="28"/>
        </w:rPr>
        <w:t>9:</w:t>
      </w:r>
      <w:r w:rsidRPr="003771A3">
        <w:rPr>
          <w:rFonts w:ascii="Times New Roman" w:eastAsia="宋体" w:hAnsi="Times New Roman" w:cs="Times New Roman"/>
          <w:color w:val="333333"/>
          <w:kern w:val="0"/>
          <w:sz w:val="28"/>
          <w:szCs w:val="28"/>
        </w:rPr>
        <w:t xml:space="preserve"> </w:t>
      </w:r>
      <w:r w:rsidRPr="003771A3">
        <w:rPr>
          <w:rFonts w:ascii="Times New Roman" w:eastAsia="宋体" w:hAnsi="Times New Roman" w:cs="Times New Roman" w:hint="eastAsia"/>
          <w:color w:val="333333"/>
          <w:kern w:val="0"/>
          <w:sz w:val="28"/>
          <w:szCs w:val="28"/>
        </w:rPr>
        <w:t>40</w:t>
      </w:r>
      <w:r w:rsidRPr="003771A3">
        <w:rPr>
          <w:rFonts w:ascii="Times New Roman" w:eastAsia="宋体" w:hAnsi="Times New Roman" w:cs="Times New Roman"/>
          <w:color w:val="333333"/>
          <w:kern w:val="0"/>
          <w:sz w:val="28"/>
          <w:szCs w:val="28"/>
        </w:rPr>
        <w:t xml:space="preserve"> </w:t>
      </w:r>
      <w:r w:rsidRPr="003771A3">
        <w:rPr>
          <w:rFonts w:ascii="Times New Roman" w:eastAsia="宋体" w:hAnsi="Times New Roman" w:cs="Times New Roman" w:hint="eastAsia"/>
          <w:color w:val="333333"/>
          <w:kern w:val="0"/>
          <w:sz w:val="28"/>
          <w:szCs w:val="28"/>
        </w:rPr>
        <w:t>学科导航：化学一级学科硕士授权点各学科方向（无机化学、分析化学、物理化学、有机化学）介绍二级学科方向（含答疑互动）</w:t>
      </w:r>
    </w:p>
    <w:p w14:paraId="59C5830A" w14:textId="77777777" w:rsidR="00671EC7" w:rsidRPr="00EC085E" w:rsidRDefault="00671EC7" w:rsidP="00671EC7">
      <w:pPr>
        <w:widowControl/>
        <w:shd w:val="clear" w:color="auto" w:fill="FFFFFF"/>
        <w:adjustRightInd w:val="0"/>
        <w:snapToGrid w:val="0"/>
        <w:spacing w:line="480" w:lineRule="auto"/>
        <w:rPr>
          <w:rFonts w:ascii="Times New Roman" w:eastAsia="宋体" w:hAnsi="Times New Roman" w:cs="Times New Roman"/>
          <w:color w:val="333333"/>
          <w:kern w:val="0"/>
          <w:sz w:val="28"/>
          <w:szCs w:val="28"/>
        </w:rPr>
      </w:pPr>
      <w:r w:rsidRPr="003771A3">
        <w:rPr>
          <w:rFonts w:ascii="Times New Roman" w:eastAsia="宋体" w:hAnsi="Times New Roman" w:cs="Times New Roman" w:hint="eastAsia"/>
          <w:color w:val="333333"/>
          <w:kern w:val="0"/>
          <w:sz w:val="28"/>
          <w:szCs w:val="28"/>
        </w:rPr>
        <w:t xml:space="preserve"> </w:t>
      </w:r>
      <w:r w:rsidRPr="003771A3">
        <w:rPr>
          <w:rFonts w:ascii="Times New Roman" w:eastAsia="宋体" w:hAnsi="Times New Roman" w:cs="Times New Roman"/>
          <w:color w:val="333333"/>
          <w:kern w:val="0"/>
          <w:sz w:val="28"/>
          <w:szCs w:val="28"/>
        </w:rPr>
        <w:t xml:space="preserve">       </w:t>
      </w:r>
      <w:r w:rsidRPr="003771A3">
        <w:rPr>
          <w:rFonts w:ascii="Times New Roman" w:eastAsia="宋体" w:hAnsi="Times New Roman" w:cs="Times New Roman" w:hint="eastAsia"/>
          <w:color w:val="333333"/>
          <w:kern w:val="0"/>
          <w:sz w:val="28"/>
          <w:szCs w:val="28"/>
        </w:rPr>
        <w:t>14:</w:t>
      </w:r>
      <w:r w:rsidRPr="003771A3">
        <w:rPr>
          <w:rFonts w:ascii="Times New Roman" w:eastAsia="宋体" w:hAnsi="Times New Roman" w:cs="Times New Roman"/>
          <w:color w:val="333333"/>
          <w:kern w:val="0"/>
          <w:sz w:val="28"/>
          <w:szCs w:val="28"/>
        </w:rPr>
        <w:t xml:space="preserve"> </w:t>
      </w:r>
      <w:r w:rsidRPr="003771A3">
        <w:rPr>
          <w:rFonts w:ascii="Times New Roman" w:eastAsia="宋体" w:hAnsi="Times New Roman" w:cs="Times New Roman" w:hint="eastAsia"/>
          <w:color w:val="333333"/>
          <w:kern w:val="0"/>
          <w:sz w:val="28"/>
          <w:szCs w:val="28"/>
        </w:rPr>
        <w:t>00</w:t>
      </w:r>
      <w:r w:rsidRPr="003771A3">
        <w:rPr>
          <w:rFonts w:ascii="Times New Roman" w:eastAsia="宋体" w:hAnsi="Times New Roman" w:cs="Times New Roman"/>
          <w:color w:val="333333"/>
          <w:kern w:val="0"/>
          <w:sz w:val="28"/>
          <w:szCs w:val="28"/>
        </w:rPr>
        <w:t xml:space="preserve"> </w:t>
      </w:r>
      <w:r w:rsidRPr="003771A3">
        <w:rPr>
          <w:rFonts w:ascii="Times New Roman" w:eastAsia="宋体" w:hAnsi="Times New Roman" w:cs="Times New Roman" w:hint="eastAsia"/>
          <w:color w:val="333333"/>
          <w:kern w:val="0"/>
          <w:sz w:val="28"/>
          <w:szCs w:val="28"/>
        </w:rPr>
        <w:t>名师讲座（含答疑</w:t>
      </w:r>
      <w:r>
        <w:rPr>
          <w:rFonts w:ascii="Times New Roman" w:eastAsia="宋体" w:hAnsi="Times New Roman" w:cs="Times New Roman" w:hint="eastAsia"/>
          <w:color w:val="333333"/>
          <w:kern w:val="0"/>
          <w:sz w:val="28"/>
          <w:szCs w:val="28"/>
        </w:rPr>
        <w:t>互动）</w:t>
      </w:r>
      <w:r w:rsidRPr="00EC085E">
        <w:rPr>
          <w:rFonts w:ascii="Times New Roman" w:eastAsia="宋体" w:hAnsi="Times New Roman" w:cs="Times New Roman" w:hint="eastAsia"/>
          <w:color w:val="333333"/>
          <w:kern w:val="0"/>
          <w:sz w:val="28"/>
          <w:szCs w:val="28"/>
        </w:rPr>
        <w:t xml:space="preserve"> </w:t>
      </w:r>
      <w:r w:rsidRPr="00EC085E">
        <w:rPr>
          <w:rFonts w:ascii="Times New Roman" w:eastAsia="宋体" w:hAnsi="Times New Roman" w:cs="Times New Roman"/>
          <w:color w:val="333333"/>
          <w:kern w:val="0"/>
          <w:sz w:val="28"/>
          <w:szCs w:val="28"/>
        </w:rPr>
        <w:t xml:space="preserve">       </w:t>
      </w:r>
    </w:p>
    <w:p w14:paraId="09410CF3" w14:textId="77777777" w:rsidR="00671EC7" w:rsidRPr="00D208B5" w:rsidRDefault="00671EC7" w:rsidP="00671EC7">
      <w:pPr>
        <w:widowControl/>
        <w:shd w:val="clear" w:color="auto" w:fill="FFFFFF"/>
        <w:adjustRightInd w:val="0"/>
        <w:snapToGrid w:val="0"/>
        <w:spacing w:line="480" w:lineRule="auto"/>
        <w:rPr>
          <w:rFonts w:ascii="Times New Roman" w:eastAsia="宋体" w:hAnsi="Times New Roman" w:cs="Times New Roman"/>
          <w:b/>
          <w:bCs/>
          <w:color w:val="333333"/>
          <w:kern w:val="0"/>
          <w:sz w:val="28"/>
          <w:szCs w:val="28"/>
        </w:rPr>
      </w:pPr>
      <w:r>
        <w:rPr>
          <w:rFonts w:ascii="Times New Roman" w:eastAsia="宋体" w:hAnsi="Times New Roman" w:cs="Times New Roman" w:hint="eastAsia"/>
          <w:b/>
          <w:bCs/>
          <w:color w:val="333333"/>
          <w:kern w:val="0"/>
          <w:sz w:val="28"/>
          <w:szCs w:val="28"/>
        </w:rPr>
        <w:t>2020</w:t>
      </w:r>
      <w:r>
        <w:rPr>
          <w:rFonts w:ascii="Times New Roman" w:eastAsia="宋体" w:hAnsi="Times New Roman" w:cs="Times New Roman" w:hint="eastAsia"/>
          <w:b/>
          <w:bCs/>
          <w:color w:val="333333"/>
          <w:kern w:val="0"/>
          <w:sz w:val="28"/>
          <w:szCs w:val="28"/>
        </w:rPr>
        <w:t>年</w:t>
      </w:r>
      <w:r w:rsidRPr="00D208B5">
        <w:rPr>
          <w:rFonts w:ascii="Times New Roman" w:eastAsia="宋体" w:hAnsi="Times New Roman" w:cs="Times New Roman"/>
          <w:b/>
          <w:bCs/>
          <w:color w:val="333333"/>
          <w:kern w:val="0"/>
          <w:sz w:val="28"/>
          <w:szCs w:val="28"/>
        </w:rPr>
        <w:t>7</w:t>
      </w:r>
      <w:r w:rsidRPr="00D208B5">
        <w:rPr>
          <w:rFonts w:ascii="Times New Roman" w:eastAsia="宋体" w:hAnsi="Times New Roman" w:cs="Times New Roman"/>
          <w:b/>
          <w:bCs/>
          <w:color w:val="333333"/>
          <w:kern w:val="0"/>
          <w:sz w:val="28"/>
          <w:szCs w:val="28"/>
        </w:rPr>
        <w:t>月</w:t>
      </w:r>
      <w:r w:rsidRPr="00D208B5">
        <w:rPr>
          <w:rFonts w:ascii="Times New Roman" w:eastAsia="宋体" w:hAnsi="Times New Roman" w:cs="Times New Roman" w:hint="eastAsia"/>
          <w:b/>
          <w:bCs/>
          <w:color w:val="333333"/>
          <w:kern w:val="0"/>
          <w:sz w:val="28"/>
          <w:szCs w:val="28"/>
        </w:rPr>
        <w:t>20</w:t>
      </w:r>
      <w:r w:rsidRPr="00D208B5">
        <w:rPr>
          <w:rFonts w:ascii="Times New Roman" w:eastAsia="宋体" w:hAnsi="Times New Roman" w:cs="Times New Roman"/>
          <w:b/>
          <w:bCs/>
          <w:color w:val="333333"/>
          <w:kern w:val="0"/>
          <w:sz w:val="28"/>
          <w:szCs w:val="28"/>
        </w:rPr>
        <w:t>日</w:t>
      </w:r>
      <w:r w:rsidRPr="00D208B5">
        <w:rPr>
          <w:rFonts w:ascii="Times New Roman" w:eastAsia="宋体" w:hAnsi="Times New Roman" w:cs="Times New Roman" w:hint="eastAsia"/>
          <w:b/>
          <w:bCs/>
          <w:color w:val="333333"/>
          <w:kern w:val="0"/>
          <w:sz w:val="28"/>
          <w:szCs w:val="28"/>
        </w:rPr>
        <w:t xml:space="preserve"> </w:t>
      </w:r>
    </w:p>
    <w:p w14:paraId="1F9A727D" w14:textId="77777777" w:rsidR="00671EC7" w:rsidRDefault="00671EC7" w:rsidP="00671EC7">
      <w:pPr>
        <w:widowControl/>
        <w:shd w:val="clear" w:color="auto" w:fill="FFFFFF"/>
        <w:adjustRightInd w:val="0"/>
        <w:snapToGrid w:val="0"/>
        <w:spacing w:line="480" w:lineRule="auto"/>
        <w:ind w:firstLineChars="405" w:firstLine="1134"/>
        <w:rPr>
          <w:rFonts w:ascii="Times New Roman" w:eastAsia="宋体" w:hAnsi="Times New Roman" w:cs="Times New Roman"/>
          <w:color w:val="333333"/>
          <w:kern w:val="0"/>
          <w:sz w:val="28"/>
          <w:szCs w:val="28"/>
        </w:rPr>
      </w:pPr>
      <w:r w:rsidRPr="00EC085E">
        <w:rPr>
          <w:rFonts w:ascii="Times New Roman" w:eastAsia="宋体" w:hAnsi="Times New Roman" w:cs="Times New Roman" w:hint="eastAsia"/>
          <w:color w:val="333333"/>
          <w:kern w:val="0"/>
          <w:sz w:val="28"/>
          <w:szCs w:val="28"/>
        </w:rPr>
        <w:t>9</w:t>
      </w:r>
      <w:r>
        <w:rPr>
          <w:rFonts w:ascii="Times New Roman" w:eastAsia="宋体" w:hAnsi="Times New Roman" w:cs="Times New Roman" w:hint="eastAsia"/>
          <w:color w:val="333333"/>
          <w:kern w:val="0"/>
          <w:sz w:val="28"/>
          <w:szCs w:val="28"/>
        </w:rPr>
        <w:t>:</w:t>
      </w:r>
      <w:r>
        <w:rPr>
          <w:rFonts w:ascii="Times New Roman" w:eastAsia="宋体" w:hAnsi="Times New Roman" w:cs="Times New Roman"/>
          <w:color w:val="333333"/>
          <w:kern w:val="0"/>
          <w:sz w:val="28"/>
          <w:szCs w:val="28"/>
        </w:rPr>
        <w:t xml:space="preserve"> </w:t>
      </w:r>
      <w:r w:rsidRPr="00EC085E">
        <w:rPr>
          <w:rFonts w:ascii="Times New Roman" w:eastAsia="宋体" w:hAnsi="Times New Roman" w:cs="Times New Roman" w:hint="eastAsia"/>
          <w:color w:val="333333"/>
          <w:kern w:val="0"/>
          <w:sz w:val="28"/>
          <w:szCs w:val="28"/>
        </w:rPr>
        <w:t>00</w:t>
      </w:r>
      <w:r w:rsidRPr="00EC085E">
        <w:rPr>
          <w:rFonts w:ascii="Times New Roman" w:eastAsia="宋体" w:hAnsi="Times New Roman" w:cs="Times New Roman"/>
          <w:color w:val="333333"/>
          <w:kern w:val="0"/>
          <w:sz w:val="28"/>
          <w:szCs w:val="28"/>
        </w:rPr>
        <w:t xml:space="preserve"> </w:t>
      </w:r>
      <w:r>
        <w:rPr>
          <w:rFonts w:ascii="Times New Roman" w:eastAsia="宋体" w:hAnsi="Times New Roman" w:cs="Times New Roman"/>
          <w:color w:val="333333"/>
          <w:kern w:val="0"/>
          <w:sz w:val="28"/>
          <w:szCs w:val="28"/>
        </w:rPr>
        <w:t xml:space="preserve"> </w:t>
      </w:r>
      <w:r>
        <w:rPr>
          <w:rFonts w:ascii="Times New Roman" w:eastAsia="宋体" w:hAnsi="Times New Roman" w:cs="Times New Roman" w:hint="eastAsia"/>
          <w:color w:val="333333"/>
          <w:kern w:val="0"/>
          <w:sz w:val="28"/>
          <w:szCs w:val="28"/>
        </w:rPr>
        <w:t>材料与化工专业硕士学位点实践基地报告</w:t>
      </w:r>
    </w:p>
    <w:p w14:paraId="0326DF55" w14:textId="77777777" w:rsidR="00671EC7" w:rsidRPr="00EC085E" w:rsidRDefault="00671EC7" w:rsidP="00671EC7">
      <w:pPr>
        <w:widowControl/>
        <w:shd w:val="clear" w:color="auto" w:fill="FFFFFF"/>
        <w:adjustRightInd w:val="0"/>
        <w:snapToGrid w:val="0"/>
        <w:spacing w:line="480" w:lineRule="auto"/>
        <w:ind w:firstLineChars="405" w:firstLine="1134"/>
        <w:rPr>
          <w:rFonts w:ascii="Times New Roman" w:eastAsia="宋体" w:hAnsi="Times New Roman" w:cs="Times New Roman"/>
          <w:color w:val="333333"/>
          <w:kern w:val="0"/>
          <w:sz w:val="28"/>
          <w:szCs w:val="28"/>
        </w:rPr>
      </w:pPr>
      <w:r>
        <w:rPr>
          <w:rFonts w:ascii="Times New Roman" w:eastAsia="宋体" w:hAnsi="Times New Roman" w:cs="Times New Roman" w:hint="eastAsia"/>
          <w:color w:val="333333"/>
          <w:kern w:val="0"/>
          <w:sz w:val="28"/>
          <w:szCs w:val="28"/>
        </w:rPr>
        <w:t>10:</w:t>
      </w:r>
      <w:r>
        <w:rPr>
          <w:rFonts w:ascii="Times New Roman" w:eastAsia="宋体" w:hAnsi="Times New Roman" w:cs="Times New Roman"/>
          <w:color w:val="333333"/>
          <w:kern w:val="0"/>
          <w:sz w:val="28"/>
          <w:szCs w:val="28"/>
        </w:rPr>
        <w:t xml:space="preserve"> </w:t>
      </w:r>
      <w:r>
        <w:rPr>
          <w:rFonts w:ascii="Times New Roman" w:eastAsia="宋体" w:hAnsi="Times New Roman" w:cs="Times New Roman" w:hint="eastAsia"/>
          <w:color w:val="333333"/>
          <w:kern w:val="0"/>
          <w:sz w:val="28"/>
          <w:szCs w:val="28"/>
        </w:rPr>
        <w:t>30</w:t>
      </w:r>
      <w:r w:rsidRPr="00EC085E">
        <w:rPr>
          <w:rFonts w:ascii="Times New Roman" w:eastAsia="宋体" w:hAnsi="Times New Roman" w:cs="Times New Roman" w:hint="eastAsia"/>
          <w:color w:val="333333"/>
          <w:kern w:val="0"/>
          <w:sz w:val="28"/>
          <w:szCs w:val="28"/>
        </w:rPr>
        <w:t>与优秀研究生在线交流</w:t>
      </w:r>
      <w:r>
        <w:rPr>
          <w:rFonts w:ascii="Times New Roman" w:eastAsia="宋体" w:hAnsi="Times New Roman" w:cs="Times New Roman" w:hint="eastAsia"/>
          <w:color w:val="333333"/>
          <w:kern w:val="0"/>
          <w:sz w:val="28"/>
          <w:szCs w:val="28"/>
        </w:rPr>
        <w:t>互动</w:t>
      </w:r>
      <w:r>
        <w:rPr>
          <w:rFonts w:ascii="Times New Roman" w:eastAsia="宋体" w:hAnsi="Times New Roman" w:cs="Times New Roman" w:hint="eastAsia"/>
          <w:color w:val="333333"/>
          <w:kern w:val="0"/>
          <w:sz w:val="28"/>
          <w:szCs w:val="28"/>
        </w:rPr>
        <w:t xml:space="preserve"> </w:t>
      </w:r>
    </w:p>
    <w:p w14:paraId="05528305" w14:textId="77777777" w:rsidR="00671EC7" w:rsidRDefault="00671EC7" w:rsidP="00671EC7">
      <w:pPr>
        <w:widowControl/>
        <w:shd w:val="clear" w:color="auto" w:fill="FFFFFF"/>
        <w:adjustRightInd w:val="0"/>
        <w:snapToGrid w:val="0"/>
        <w:spacing w:line="480" w:lineRule="auto"/>
        <w:rPr>
          <w:rFonts w:ascii="Times New Roman" w:eastAsia="宋体" w:hAnsi="Times New Roman" w:cs="Times New Roman"/>
          <w:color w:val="333333"/>
          <w:kern w:val="0"/>
          <w:sz w:val="28"/>
          <w:szCs w:val="28"/>
        </w:rPr>
      </w:pPr>
      <w:r w:rsidRPr="00EC085E">
        <w:rPr>
          <w:rFonts w:ascii="Times New Roman" w:eastAsia="宋体" w:hAnsi="Times New Roman" w:cs="Times New Roman" w:hint="eastAsia"/>
          <w:color w:val="333333"/>
          <w:kern w:val="0"/>
          <w:sz w:val="28"/>
          <w:szCs w:val="28"/>
        </w:rPr>
        <w:t xml:space="preserve"> </w:t>
      </w:r>
      <w:r w:rsidRPr="00EC085E">
        <w:rPr>
          <w:rFonts w:ascii="Times New Roman" w:eastAsia="宋体" w:hAnsi="Times New Roman" w:cs="Times New Roman"/>
          <w:color w:val="333333"/>
          <w:kern w:val="0"/>
          <w:sz w:val="28"/>
          <w:szCs w:val="28"/>
        </w:rPr>
        <w:t xml:space="preserve">       14:</w:t>
      </w:r>
      <w:r>
        <w:rPr>
          <w:rFonts w:ascii="Times New Roman" w:eastAsia="宋体" w:hAnsi="Times New Roman" w:cs="Times New Roman"/>
          <w:color w:val="333333"/>
          <w:kern w:val="0"/>
          <w:sz w:val="28"/>
          <w:szCs w:val="28"/>
        </w:rPr>
        <w:t xml:space="preserve"> </w:t>
      </w:r>
      <w:r w:rsidRPr="00EC085E">
        <w:rPr>
          <w:rFonts w:ascii="Times New Roman" w:eastAsia="宋体" w:hAnsi="Times New Roman" w:cs="Times New Roman"/>
          <w:color w:val="333333"/>
          <w:kern w:val="0"/>
          <w:sz w:val="28"/>
          <w:szCs w:val="28"/>
        </w:rPr>
        <w:t xml:space="preserve">00 </w:t>
      </w:r>
      <w:r>
        <w:rPr>
          <w:rFonts w:ascii="Times New Roman" w:eastAsia="宋体" w:hAnsi="Times New Roman" w:cs="Times New Roman" w:hint="eastAsia"/>
          <w:color w:val="333333"/>
          <w:kern w:val="0"/>
          <w:sz w:val="28"/>
          <w:szCs w:val="28"/>
        </w:rPr>
        <w:t>在线面试</w:t>
      </w:r>
      <w:r w:rsidRPr="00AC18AC">
        <w:rPr>
          <w:rFonts w:ascii="Times New Roman" w:eastAsia="宋体" w:hAnsi="Times New Roman" w:cs="Times New Roman" w:hint="eastAsia"/>
          <w:color w:val="333333"/>
          <w:kern w:val="0"/>
          <w:sz w:val="28"/>
          <w:szCs w:val="28"/>
        </w:rPr>
        <w:t>评选优秀营员</w:t>
      </w:r>
    </w:p>
    <w:p w14:paraId="497900B4" w14:textId="77777777" w:rsidR="00671EC7" w:rsidRPr="00EC085E" w:rsidRDefault="00671EC7" w:rsidP="00671EC7">
      <w:pPr>
        <w:widowControl/>
        <w:shd w:val="clear" w:color="auto" w:fill="FFFFFF"/>
        <w:adjustRightInd w:val="0"/>
        <w:snapToGrid w:val="0"/>
        <w:spacing w:line="480" w:lineRule="auto"/>
        <w:rPr>
          <w:rFonts w:ascii="Times New Roman" w:eastAsia="宋体" w:hAnsi="Times New Roman" w:cs="Times New Roman"/>
          <w:color w:val="333333"/>
          <w:kern w:val="0"/>
          <w:sz w:val="28"/>
          <w:szCs w:val="28"/>
        </w:rPr>
      </w:pPr>
      <w:r>
        <w:rPr>
          <w:rFonts w:ascii="Times New Roman" w:eastAsia="宋体" w:hAnsi="Times New Roman" w:cs="Times New Roman" w:hint="eastAsia"/>
          <w:color w:val="333333"/>
          <w:kern w:val="0"/>
          <w:sz w:val="28"/>
          <w:szCs w:val="28"/>
        </w:rPr>
        <w:t xml:space="preserve"> </w:t>
      </w:r>
      <w:r>
        <w:rPr>
          <w:rFonts w:ascii="Times New Roman" w:eastAsia="宋体" w:hAnsi="Times New Roman" w:cs="Times New Roman"/>
          <w:color w:val="333333"/>
          <w:kern w:val="0"/>
          <w:sz w:val="28"/>
          <w:szCs w:val="28"/>
        </w:rPr>
        <w:t xml:space="preserve">       </w:t>
      </w:r>
      <w:r>
        <w:rPr>
          <w:rFonts w:ascii="Times New Roman" w:eastAsia="宋体" w:hAnsi="Times New Roman" w:cs="Times New Roman" w:hint="eastAsia"/>
          <w:color w:val="333333"/>
          <w:kern w:val="0"/>
          <w:sz w:val="28"/>
          <w:szCs w:val="28"/>
        </w:rPr>
        <w:t>17:</w:t>
      </w:r>
      <w:r>
        <w:rPr>
          <w:rFonts w:ascii="Times New Roman" w:eastAsia="宋体" w:hAnsi="Times New Roman" w:cs="Times New Roman"/>
          <w:color w:val="333333"/>
          <w:kern w:val="0"/>
          <w:sz w:val="28"/>
          <w:szCs w:val="28"/>
        </w:rPr>
        <w:t xml:space="preserve"> </w:t>
      </w:r>
      <w:r>
        <w:rPr>
          <w:rFonts w:ascii="Times New Roman" w:eastAsia="宋体" w:hAnsi="Times New Roman" w:cs="Times New Roman" w:hint="eastAsia"/>
          <w:color w:val="333333"/>
          <w:kern w:val="0"/>
          <w:sz w:val="28"/>
          <w:szCs w:val="28"/>
        </w:rPr>
        <w:t>00</w:t>
      </w:r>
      <w:r>
        <w:rPr>
          <w:rFonts w:ascii="Times New Roman" w:eastAsia="宋体" w:hAnsi="Times New Roman" w:cs="Times New Roman"/>
          <w:color w:val="333333"/>
          <w:kern w:val="0"/>
          <w:sz w:val="28"/>
          <w:szCs w:val="28"/>
        </w:rPr>
        <w:t xml:space="preserve"> </w:t>
      </w:r>
      <w:r>
        <w:rPr>
          <w:rFonts w:ascii="Times New Roman" w:eastAsia="宋体" w:hAnsi="Times New Roman" w:cs="Times New Roman" w:hint="eastAsia"/>
          <w:color w:val="333333"/>
          <w:kern w:val="0"/>
          <w:sz w:val="28"/>
          <w:szCs w:val="28"/>
        </w:rPr>
        <w:t>结业式</w:t>
      </w:r>
    </w:p>
    <w:p w14:paraId="421CD877" w14:textId="77777777" w:rsidR="00671EC7" w:rsidRPr="00485EDA" w:rsidRDefault="00671EC7" w:rsidP="00671EC7">
      <w:pPr>
        <w:adjustRightInd w:val="0"/>
        <w:snapToGrid w:val="0"/>
        <w:spacing w:line="360" w:lineRule="auto"/>
        <w:rPr>
          <w:rFonts w:ascii="Times New Roman" w:eastAsia="宋体" w:hAnsi="Times New Roman" w:cs="Times New Roman"/>
        </w:rPr>
      </w:pPr>
    </w:p>
    <w:p w14:paraId="0C6DC841" w14:textId="77777777" w:rsidR="00BF3154" w:rsidRPr="00671EC7" w:rsidRDefault="00BF3154"/>
    <w:sectPr w:rsidR="00BF3154" w:rsidRPr="00671EC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707779" w14:textId="77777777" w:rsidR="000B14CD" w:rsidRDefault="000B14CD" w:rsidP="00671EC7">
      <w:r>
        <w:separator/>
      </w:r>
    </w:p>
  </w:endnote>
  <w:endnote w:type="continuationSeparator" w:id="0">
    <w:p w14:paraId="198BEE20" w14:textId="77777777" w:rsidR="000B14CD" w:rsidRDefault="000B14CD" w:rsidP="00671E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ABA5A8" w14:textId="77777777" w:rsidR="000B14CD" w:rsidRDefault="000B14CD" w:rsidP="00671EC7">
      <w:r>
        <w:separator/>
      </w:r>
    </w:p>
  </w:footnote>
  <w:footnote w:type="continuationSeparator" w:id="0">
    <w:p w14:paraId="0280EE52" w14:textId="77777777" w:rsidR="000B14CD" w:rsidRDefault="000B14CD" w:rsidP="00671E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4F18"/>
    <w:rsid w:val="000B14CD"/>
    <w:rsid w:val="00671EC7"/>
    <w:rsid w:val="00A74F18"/>
    <w:rsid w:val="00BF31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729DA23-32A7-42DB-B268-CCBE28429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71EC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71EC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671EC7"/>
    <w:rPr>
      <w:sz w:val="18"/>
      <w:szCs w:val="18"/>
    </w:rPr>
  </w:style>
  <w:style w:type="paragraph" w:styleId="a5">
    <w:name w:val="footer"/>
    <w:basedOn w:val="a"/>
    <w:link w:val="a6"/>
    <w:uiPriority w:val="99"/>
    <w:unhideWhenUsed/>
    <w:rsid w:val="00671EC7"/>
    <w:pPr>
      <w:tabs>
        <w:tab w:val="center" w:pos="4153"/>
        <w:tab w:val="right" w:pos="8306"/>
      </w:tabs>
      <w:snapToGrid w:val="0"/>
      <w:jc w:val="left"/>
    </w:pPr>
    <w:rPr>
      <w:sz w:val="18"/>
      <w:szCs w:val="18"/>
    </w:rPr>
  </w:style>
  <w:style w:type="character" w:customStyle="1" w:styleId="a6">
    <w:name w:val="页脚 字符"/>
    <w:basedOn w:val="a0"/>
    <w:link w:val="a5"/>
    <w:uiPriority w:val="99"/>
    <w:rsid w:val="00671EC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52</Words>
  <Characters>301</Characters>
  <Application>Microsoft Office Word</Application>
  <DocSecurity>0</DocSecurity>
  <Lines>2</Lines>
  <Paragraphs>1</Paragraphs>
  <ScaleCrop>false</ScaleCrop>
  <Company/>
  <LinksUpToDate>false</LinksUpToDate>
  <CharactersWithSpaces>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Tian Yang</dc:creator>
  <cp:keywords/>
  <dc:description/>
  <cp:lastModifiedBy>Tian Yang</cp:lastModifiedBy>
  <cp:revision>2</cp:revision>
  <dcterms:created xsi:type="dcterms:W3CDTF">2020-06-17T04:41:00Z</dcterms:created>
  <dcterms:modified xsi:type="dcterms:W3CDTF">2020-06-17T04:41:00Z</dcterms:modified>
</cp:coreProperties>
</file>