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E3" w:rsidRDefault="00801BE3" w:rsidP="00801BE3">
      <w:pPr>
        <w:jc w:val="center"/>
        <w:rPr>
          <w:rFonts w:ascii="华文中宋" w:eastAsia="华文中宋" w:hAnsi="华文中宋" w:cs="华文中宋"/>
          <w:b/>
          <w:sz w:val="44"/>
          <w:szCs w:val="44"/>
          <w:lang w:eastAsia="zh-CN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中南民族大学202</w:t>
      </w:r>
      <w:r w:rsidR="00EA1AA6">
        <w:rPr>
          <w:rFonts w:ascii="华文中宋" w:eastAsia="华文中宋" w:hAnsi="华文中宋" w:cs="华文中宋" w:hint="eastAsia"/>
          <w:b/>
          <w:sz w:val="44"/>
          <w:szCs w:val="44"/>
          <w:lang w:eastAsia="zh-CN"/>
        </w:rPr>
        <w:t>1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年硕士研究生入学考试</w:t>
      </w:r>
    </w:p>
    <w:p w:rsidR="00801BE3" w:rsidRDefault="00801BE3" w:rsidP="00801BE3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自命题科目考试大纲</w:t>
      </w:r>
    </w:p>
    <w:p w:rsidR="00801BE3" w:rsidRPr="00F03C63" w:rsidRDefault="00801BE3" w:rsidP="00801BE3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F03C63">
        <w:rPr>
          <w:rFonts w:ascii="仿宋" w:eastAsia="仿宋" w:hAnsi="仿宋" w:cs="仿宋" w:hint="eastAsia"/>
          <w:b/>
          <w:sz w:val="32"/>
          <w:szCs w:val="32"/>
        </w:rPr>
        <w:t>科目名称：</w:t>
      </w:r>
      <w:r>
        <w:rPr>
          <w:rFonts w:ascii="宋体" w:eastAsia="宋体" w:hAnsi="宋体" w:cs="宋体"/>
          <w:sz w:val="28"/>
          <w:szCs w:val="28"/>
        </w:rPr>
        <w:t>公共管理学</w:t>
      </w:r>
    </w:p>
    <w:p w:rsidR="00801BE3" w:rsidRPr="00F03C63" w:rsidRDefault="00801BE3" w:rsidP="00801BE3">
      <w:pPr>
        <w:ind w:firstLineChars="200" w:firstLine="643"/>
        <w:rPr>
          <w:rFonts w:ascii="仿宋" w:eastAsia="仿宋" w:hAnsi="仿宋" w:cs="仿宋"/>
          <w:b/>
          <w:sz w:val="32"/>
          <w:szCs w:val="32"/>
          <w:lang w:eastAsia="zh-CN"/>
        </w:rPr>
      </w:pPr>
      <w:r w:rsidRPr="00F03C63">
        <w:rPr>
          <w:rFonts w:ascii="仿宋" w:eastAsia="仿宋" w:hAnsi="仿宋" w:cs="仿宋" w:hint="eastAsia"/>
          <w:b/>
          <w:sz w:val="32"/>
          <w:szCs w:val="32"/>
        </w:rPr>
        <w:t>科目代码：</w:t>
      </w: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616</w:t>
      </w:r>
    </w:p>
    <w:p w:rsidR="002D1221" w:rsidRDefault="00801BE3" w:rsidP="002D1221">
      <w:pPr>
        <w:ind w:leftChars="292" w:left="642"/>
        <w:rPr>
          <w:rFonts w:ascii="仿宋" w:eastAsia="仿宋" w:hAnsi="仿宋" w:cs="仿宋"/>
          <w:b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适用</w:t>
      </w:r>
      <w:r w:rsidRPr="00F03C63">
        <w:rPr>
          <w:rFonts w:ascii="仿宋" w:eastAsia="仿宋" w:hAnsi="仿宋" w:cs="仿宋" w:hint="eastAsia"/>
          <w:b/>
          <w:sz w:val="32"/>
          <w:szCs w:val="32"/>
        </w:rPr>
        <w:t>学科（类别）</w:t>
      </w:r>
      <w:r w:rsidR="002D1221">
        <w:rPr>
          <w:rFonts w:ascii="仿宋" w:eastAsia="仿宋" w:hAnsi="仿宋" w:cs="仿宋" w:hint="eastAsia"/>
          <w:b/>
          <w:sz w:val="32"/>
          <w:szCs w:val="32"/>
          <w:lang w:eastAsia="zh-CN"/>
        </w:rPr>
        <w:t>：</w:t>
      </w:r>
      <w:r w:rsidRPr="00F03C63">
        <w:rPr>
          <w:rFonts w:ascii="仿宋" w:eastAsia="仿宋" w:hAnsi="仿宋" w:cs="仿宋" w:hint="eastAsia"/>
          <w:b/>
          <w:sz w:val="32"/>
          <w:szCs w:val="32"/>
        </w:rPr>
        <w:t>公共管理</w:t>
      </w:r>
    </w:p>
    <w:p w:rsidR="00801BE3" w:rsidRDefault="002D1221" w:rsidP="002D1221">
      <w:pPr>
        <w:ind w:leftChars="292" w:left="642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专业</w:t>
      </w:r>
      <w:r w:rsidRPr="00F03C63">
        <w:rPr>
          <w:rFonts w:ascii="仿宋" w:eastAsia="仿宋" w:hAnsi="仿宋" w:cs="仿宋" w:hint="eastAsia"/>
          <w:b/>
          <w:sz w:val="32"/>
          <w:szCs w:val="32"/>
        </w:rPr>
        <w:t>专业（领域）</w:t>
      </w: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>：</w:t>
      </w:r>
      <w:r w:rsidR="00801BE3" w:rsidRPr="002D1221">
        <w:rPr>
          <w:rFonts w:ascii="仿宋" w:eastAsia="仿宋" w:hAnsi="仿宋" w:cs="仿宋"/>
          <w:b/>
          <w:sz w:val="32"/>
          <w:szCs w:val="32"/>
        </w:rPr>
        <w:t>行政管理</w:t>
      </w: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 xml:space="preserve">  </w:t>
      </w:r>
      <w:r>
        <w:rPr>
          <w:rFonts w:ascii="仿宋" w:eastAsia="仿宋" w:hAnsi="仿宋" w:cs="仿宋"/>
          <w:b/>
          <w:sz w:val="32"/>
          <w:szCs w:val="32"/>
        </w:rPr>
        <w:t>社会保障</w:t>
      </w:r>
      <w:r>
        <w:rPr>
          <w:rFonts w:ascii="仿宋" w:eastAsia="仿宋" w:hAnsi="仿宋" w:cs="仿宋" w:hint="eastAsia"/>
          <w:b/>
          <w:sz w:val="32"/>
          <w:szCs w:val="32"/>
          <w:lang w:eastAsia="zh-CN"/>
        </w:rPr>
        <w:t xml:space="preserve">  </w:t>
      </w:r>
      <w:r w:rsidR="00801BE3" w:rsidRPr="002D1221">
        <w:rPr>
          <w:rFonts w:ascii="仿宋" w:eastAsia="仿宋" w:hAnsi="仿宋" w:cs="仿宋"/>
          <w:b/>
          <w:sz w:val="32"/>
          <w:szCs w:val="32"/>
        </w:rPr>
        <w:t>土地资源管理</w:t>
      </w:r>
    </w:p>
    <w:p w:rsidR="004042A3" w:rsidRDefault="00D2288A">
      <w:pPr>
        <w:spacing w:before="84" w:after="0" w:line="363" w:lineRule="auto"/>
        <w:ind w:left="812" w:right="275" w:hanging="13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……</w:t>
      </w:r>
      <w:r>
        <w:rPr>
          <w:rFonts w:ascii="宋体" w:eastAsia="宋体" w:hAnsi="宋体" w:cs="宋体"/>
          <w:spacing w:val="2"/>
          <w:sz w:val="28"/>
          <w:szCs w:val="28"/>
        </w:rPr>
        <w:t>…</w:t>
      </w:r>
      <w:r>
        <w:rPr>
          <w:rFonts w:ascii="宋体" w:eastAsia="宋体" w:hAnsi="宋体" w:cs="宋体"/>
          <w:sz w:val="28"/>
          <w:szCs w:val="28"/>
        </w:rPr>
        <w:t>…………………</w:t>
      </w:r>
      <w:r>
        <w:rPr>
          <w:rFonts w:ascii="宋体" w:eastAsia="宋体" w:hAnsi="宋体" w:cs="宋体"/>
          <w:spacing w:val="2"/>
          <w:sz w:val="28"/>
          <w:szCs w:val="28"/>
        </w:rPr>
        <w:t>…</w:t>
      </w:r>
      <w:r>
        <w:rPr>
          <w:rFonts w:ascii="宋体" w:eastAsia="宋体" w:hAnsi="宋体" w:cs="宋体"/>
          <w:sz w:val="28"/>
          <w:szCs w:val="28"/>
        </w:rPr>
        <w:t>…………………</w:t>
      </w:r>
      <w:r>
        <w:rPr>
          <w:rFonts w:ascii="宋体" w:eastAsia="宋体" w:hAnsi="宋体" w:cs="宋体"/>
          <w:spacing w:val="2"/>
          <w:sz w:val="28"/>
          <w:szCs w:val="28"/>
        </w:rPr>
        <w:t>…</w:t>
      </w:r>
      <w:r>
        <w:rPr>
          <w:rFonts w:ascii="宋体" w:eastAsia="宋体" w:hAnsi="宋体" w:cs="宋体"/>
          <w:sz w:val="28"/>
          <w:szCs w:val="28"/>
        </w:rPr>
        <w:t>…………………</w:t>
      </w:r>
      <w:r>
        <w:rPr>
          <w:rFonts w:ascii="宋体" w:eastAsia="宋体" w:hAnsi="宋体" w:cs="宋体"/>
          <w:spacing w:val="4"/>
          <w:sz w:val="28"/>
          <w:szCs w:val="28"/>
        </w:rPr>
        <w:t>…</w:t>
      </w:r>
      <w:r w:rsidR="002D1221">
        <w:rPr>
          <w:rFonts w:ascii="宋体" w:eastAsia="宋体" w:hAnsi="宋体" w:cs="宋体"/>
          <w:sz w:val="28"/>
          <w:szCs w:val="28"/>
        </w:rPr>
        <w:t>……</w:t>
      </w:r>
      <w:r w:rsidRPr="002D1221">
        <w:rPr>
          <w:rFonts w:ascii="宋体" w:eastAsia="宋体" w:hAnsi="宋体" w:cs="宋体"/>
          <w:b/>
          <w:sz w:val="28"/>
          <w:szCs w:val="28"/>
        </w:rPr>
        <w:t>一、</w:t>
      </w:r>
      <w:r w:rsidRPr="002D1221">
        <w:rPr>
          <w:rFonts w:ascii="宋体" w:eastAsia="宋体" w:hAnsi="宋体" w:cs="宋体"/>
          <w:b/>
          <w:spacing w:val="2"/>
          <w:sz w:val="28"/>
          <w:szCs w:val="28"/>
        </w:rPr>
        <w:t>考</w:t>
      </w:r>
      <w:r w:rsidRPr="002D1221">
        <w:rPr>
          <w:rFonts w:ascii="宋体" w:eastAsia="宋体" w:hAnsi="宋体" w:cs="宋体"/>
          <w:b/>
          <w:sz w:val="28"/>
          <w:szCs w:val="28"/>
        </w:rPr>
        <w:t>试性质</w:t>
      </w:r>
    </w:p>
    <w:p w:rsidR="004042A3" w:rsidRDefault="00D2288A" w:rsidP="002D1221">
      <w:pPr>
        <w:spacing w:before="67" w:after="0" w:line="362" w:lineRule="auto"/>
        <w:ind w:leftChars="114" w:left="251" w:right="34" w:firstLineChars="150" w:firstLine="42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《公共</w:t>
      </w:r>
      <w:r>
        <w:rPr>
          <w:rFonts w:ascii="宋体" w:eastAsia="宋体" w:hAnsi="宋体" w:cs="宋体"/>
          <w:spacing w:val="-3"/>
          <w:sz w:val="28"/>
          <w:szCs w:val="28"/>
        </w:rPr>
        <w:t>管</w:t>
      </w:r>
      <w:r>
        <w:rPr>
          <w:rFonts w:ascii="宋体" w:eastAsia="宋体" w:hAnsi="宋体" w:cs="宋体"/>
          <w:sz w:val="28"/>
          <w:szCs w:val="28"/>
        </w:rPr>
        <w:t>理</w:t>
      </w:r>
      <w:r>
        <w:rPr>
          <w:rFonts w:ascii="宋体" w:eastAsia="宋体" w:hAnsi="宋体" w:cs="宋体"/>
          <w:spacing w:val="-3"/>
          <w:sz w:val="28"/>
          <w:szCs w:val="28"/>
        </w:rPr>
        <w:t>学</w:t>
      </w:r>
      <w:r>
        <w:rPr>
          <w:rFonts w:ascii="宋体" w:eastAsia="宋体" w:hAnsi="宋体" w:cs="宋体"/>
          <w:spacing w:val="-24"/>
          <w:sz w:val="28"/>
          <w:szCs w:val="28"/>
        </w:rPr>
        <w:t>》</w:t>
      </w:r>
      <w:r>
        <w:rPr>
          <w:rFonts w:ascii="宋体" w:eastAsia="宋体" w:hAnsi="宋体" w:cs="宋体"/>
          <w:spacing w:val="-2"/>
          <w:sz w:val="28"/>
          <w:szCs w:val="28"/>
        </w:rPr>
        <w:t>是</w:t>
      </w:r>
      <w:r>
        <w:rPr>
          <w:rFonts w:ascii="宋体" w:eastAsia="宋体" w:hAnsi="宋体" w:cs="宋体"/>
          <w:sz w:val="28"/>
          <w:szCs w:val="28"/>
        </w:rPr>
        <w:t>中南民</w:t>
      </w:r>
      <w:r>
        <w:rPr>
          <w:rFonts w:ascii="宋体" w:eastAsia="宋体" w:hAnsi="宋体" w:cs="宋体"/>
          <w:spacing w:val="-3"/>
          <w:sz w:val="28"/>
          <w:szCs w:val="28"/>
        </w:rPr>
        <w:t>族</w:t>
      </w:r>
      <w:r>
        <w:rPr>
          <w:rFonts w:ascii="宋体" w:eastAsia="宋体" w:hAnsi="宋体" w:cs="宋体"/>
          <w:sz w:val="28"/>
          <w:szCs w:val="28"/>
        </w:rPr>
        <w:t>大学</w:t>
      </w:r>
      <w:r>
        <w:rPr>
          <w:rFonts w:ascii="宋体" w:eastAsia="宋体" w:hAnsi="宋体" w:cs="宋体"/>
          <w:spacing w:val="-3"/>
          <w:sz w:val="28"/>
          <w:szCs w:val="28"/>
        </w:rPr>
        <w:t>招收</w:t>
      </w:r>
      <w:r>
        <w:rPr>
          <w:rFonts w:ascii="宋体" w:eastAsia="宋体" w:hAnsi="宋体" w:cs="宋体"/>
          <w:sz w:val="28"/>
          <w:szCs w:val="28"/>
        </w:rPr>
        <w:t>行政管</w:t>
      </w:r>
      <w:r>
        <w:rPr>
          <w:rFonts w:ascii="宋体" w:eastAsia="宋体" w:hAnsi="宋体" w:cs="宋体"/>
          <w:spacing w:val="-3"/>
          <w:sz w:val="28"/>
          <w:szCs w:val="28"/>
        </w:rPr>
        <w:t>理</w:t>
      </w:r>
      <w:r>
        <w:rPr>
          <w:rFonts w:ascii="宋体" w:eastAsia="宋体" w:hAnsi="宋体" w:cs="宋体"/>
          <w:spacing w:val="-24"/>
          <w:sz w:val="28"/>
          <w:szCs w:val="28"/>
        </w:rPr>
        <w:t>、</w:t>
      </w:r>
      <w:r>
        <w:rPr>
          <w:rFonts w:ascii="宋体" w:eastAsia="宋体" w:hAnsi="宋体" w:cs="宋体"/>
          <w:spacing w:val="-3"/>
          <w:sz w:val="28"/>
          <w:szCs w:val="28"/>
        </w:rPr>
        <w:t>社</w:t>
      </w:r>
      <w:r>
        <w:rPr>
          <w:rFonts w:ascii="宋体" w:eastAsia="宋体" w:hAnsi="宋体" w:cs="宋体"/>
          <w:sz w:val="28"/>
          <w:szCs w:val="28"/>
        </w:rPr>
        <w:t>会</w:t>
      </w:r>
      <w:r>
        <w:rPr>
          <w:rFonts w:ascii="宋体" w:eastAsia="宋体" w:hAnsi="宋体" w:cs="宋体"/>
          <w:spacing w:val="-3"/>
          <w:sz w:val="28"/>
          <w:szCs w:val="28"/>
        </w:rPr>
        <w:t>保</w:t>
      </w:r>
      <w:r>
        <w:rPr>
          <w:rFonts w:ascii="宋体" w:eastAsia="宋体" w:hAnsi="宋体" w:cs="宋体"/>
          <w:sz w:val="28"/>
          <w:szCs w:val="28"/>
        </w:rPr>
        <w:t>障</w:t>
      </w:r>
      <w:r>
        <w:rPr>
          <w:rFonts w:ascii="宋体" w:eastAsia="宋体" w:hAnsi="宋体" w:cs="宋体"/>
          <w:spacing w:val="-24"/>
          <w:sz w:val="28"/>
          <w:szCs w:val="28"/>
        </w:rPr>
        <w:t>、</w:t>
      </w:r>
      <w:r>
        <w:rPr>
          <w:rFonts w:ascii="宋体" w:eastAsia="宋体" w:hAnsi="宋体" w:cs="宋体"/>
          <w:spacing w:val="-3"/>
          <w:sz w:val="28"/>
          <w:szCs w:val="28"/>
        </w:rPr>
        <w:t>土</w:t>
      </w:r>
      <w:r>
        <w:rPr>
          <w:rFonts w:ascii="宋体" w:eastAsia="宋体" w:hAnsi="宋体" w:cs="宋体"/>
          <w:sz w:val="28"/>
          <w:szCs w:val="28"/>
        </w:rPr>
        <w:t>地资</w:t>
      </w:r>
      <w:r>
        <w:rPr>
          <w:rFonts w:ascii="宋体" w:eastAsia="宋体" w:hAnsi="宋体" w:cs="宋体"/>
          <w:spacing w:val="-3"/>
          <w:sz w:val="28"/>
          <w:szCs w:val="28"/>
        </w:rPr>
        <w:t>源</w:t>
      </w:r>
      <w:r>
        <w:rPr>
          <w:rFonts w:ascii="宋体" w:eastAsia="宋体" w:hAnsi="宋体" w:cs="宋体"/>
          <w:sz w:val="28"/>
          <w:szCs w:val="28"/>
        </w:rPr>
        <w:t>管理专业硕</w:t>
      </w:r>
      <w:r>
        <w:rPr>
          <w:rFonts w:ascii="宋体" w:eastAsia="宋体" w:hAnsi="宋体" w:cs="宋体"/>
          <w:spacing w:val="-3"/>
          <w:sz w:val="28"/>
          <w:szCs w:val="28"/>
        </w:rPr>
        <w:t>士</w:t>
      </w:r>
      <w:r>
        <w:rPr>
          <w:rFonts w:ascii="宋体" w:eastAsia="宋体" w:hAnsi="宋体" w:cs="宋体"/>
          <w:sz w:val="28"/>
          <w:szCs w:val="28"/>
        </w:rPr>
        <w:t>研</w:t>
      </w:r>
      <w:r>
        <w:rPr>
          <w:rFonts w:ascii="宋体" w:eastAsia="宋体" w:hAnsi="宋体" w:cs="宋体"/>
          <w:spacing w:val="1"/>
          <w:sz w:val="28"/>
          <w:szCs w:val="28"/>
        </w:rPr>
        <w:t>究</w:t>
      </w:r>
      <w:r>
        <w:rPr>
          <w:rFonts w:ascii="宋体" w:eastAsia="宋体" w:hAnsi="宋体" w:cs="宋体"/>
          <w:spacing w:val="-3"/>
          <w:sz w:val="28"/>
          <w:szCs w:val="28"/>
        </w:rPr>
        <w:t>生而</w:t>
      </w:r>
      <w:r>
        <w:rPr>
          <w:rFonts w:ascii="宋体" w:eastAsia="宋体" w:hAnsi="宋体" w:cs="宋体"/>
          <w:sz w:val="28"/>
          <w:szCs w:val="28"/>
        </w:rPr>
        <w:t>设置的</w:t>
      </w:r>
      <w:r>
        <w:rPr>
          <w:rFonts w:ascii="宋体" w:eastAsia="宋体" w:hAnsi="宋体" w:cs="宋体"/>
          <w:spacing w:val="-3"/>
          <w:sz w:val="28"/>
          <w:szCs w:val="28"/>
        </w:rPr>
        <w:t>具</w:t>
      </w:r>
      <w:r>
        <w:rPr>
          <w:rFonts w:ascii="宋体" w:eastAsia="宋体" w:hAnsi="宋体" w:cs="宋体"/>
          <w:sz w:val="28"/>
          <w:szCs w:val="28"/>
        </w:rPr>
        <w:t>有选</w:t>
      </w:r>
      <w:r>
        <w:rPr>
          <w:rFonts w:ascii="宋体" w:eastAsia="宋体" w:hAnsi="宋体" w:cs="宋体"/>
          <w:spacing w:val="-3"/>
          <w:sz w:val="28"/>
          <w:szCs w:val="28"/>
        </w:rPr>
        <w:t>拔性</w:t>
      </w:r>
      <w:r>
        <w:rPr>
          <w:rFonts w:ascii="宋体" w:eastAsia="宋体" w:hAnsi="宋体" w:cs="宋体"/>
          <w:sz w:val="28"/>
          <w:szCs w:val="28"/>
        </w:rPr>
        <w:t>质的入</w:t>
      </w:r>
      <w:r>
        <w:rPr>
          <w:rFonts w:ascii="宋体" w:eastAsia="宋体" w:hAnsi="宋体" w:cs="宋体"/>
          <w:spacing w:val="-3"/>
          <w:sz w:val="28"/>
          <w:szCs w:val="28"/>
        </w:rPr>
        <w:t>学</w:t>
      </w:r>
      <w:r>
        <w:rPr>
          <w:rFonts w:ascii="宋体" w:eastAsia="宋体" w:hAnsi="宋体" w:cs="宋体"/>
          <w:sz w:val="28"/>
          <w:szCs w:val="28"/>
        </w:rPr>
        <w:t>考试</w:t>
      </w:r>
      <w:r>
        <w:rPr>
          <w:rFonts w:ascii="宋体" w:eastAsia="宋体" w:hAnsi="宋体" w:cs="宋体"/>
          <w:spacing w:val="-3"/>
          <w:sz w:val="28"/>
          <w:szCs w:val="28"/>
        </w:rPr>
        <w:t>科</w:t>
      </w:r>
      <w:r>
        <w:rPr>
          <w:rFonts w:ascii="宋体" w:eastAsia="宋体" w:hAnsi="宋体" w:cs="宋体"/>
          <w:sz w:val="28"/>
          <w:szCs w:val="28"/>
        </w:rPr>
        <w:t>目</w:t>
      </w:r>
      <w:r>
        <w:rPr>
          <w:rFonts w:ascii="宋体" w:eastAsia="宋体" w:hAnsi="宋体" w:cs="宋体"/>
          <w:spacing w:val="-75"/>
          <w:sz w:val="28"/>
          <w:szCs w:val="28"/>
        </w:rPr>
        <w:t>。</w:t>
      </w:r>
      <w:r>
        <w:rPr>
          <w:rFonts w:ascii="宋体" w:eastAsia="宋体" w:hAnsi="宋体" w:cs="宋体"/>
          <w:sz w:val="28"/>
          <w:szCs w:val="28"/>
        </w:rPr>
        <w:t>本科目</w:t>
      </w:r>
      <w:r>
        <w:rPr>
          <w:rFonts w:ascii="宋体" w:eastAsia="宋体" w:hAnsi="宋体" w:cs="宋体"/>
          <w:spacing w:val="-3"/>
          <w:sz w:val="28"/>
          <w:szCs w:val="28"/>
        </w:rPr>
        <w:t>要</w:t>
      </w:r>
      <w:r>
        <w:rPr>
          <w:rFonts w:ascii="宋体" w:eastAsia="宋体" w:hAnsi="宋体" w:cs="宋体"/>
          <w:sz w:val="28"/>
          <w:szCs w:val="28"/>
        </w:rPr>
        <w:t>求考</w:t>
      </w:r>
      <w:r>
        <w:rPr>
          <w:rFonts w:ascii="宋体" w:eastAsia="宋体" w:hAnsi="宋体" w:cs="宋体"/>
          <w:spacing w:val="-2"/>
          <w:sz w:val="28"/>
          <w:szCs w:val="28"/>
        </w:rPr>
        <w:t xml:space="preserve">生比较 </w:t>
      </w:r>
      <w:r>
        <w:rPr>
          <w:rFonts w:ascii="宋体" w:eastAsia="宋体" w:hAnsi="宋体" w:cs="宋体"/>
          <w:sz w:val="28"/>
          <w:szCs w:val="28"/>
        </w:rPr>
        <w:t>系统</w:t>
      </w:r>
      <w:r>
        <w:rPr>
          <w:rFonts w:ascii="宋体" w:eastAsia="宋体" w:hAnsi="宋体" w:cs="宋体"/>
          <w:spacing w:val="-26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全面</w:t>
      </w:r>
      <w:r>
        <w:rPr>
          <w:rFonts w:ascii="宋体" w:eastAsia="宋体" w:hAnsi="宋体" w:cs="宋体"/>
          <w:spacing w:val="-3"/>
          <w:sz w:val="28"/>
          <w:szCs w:val="28"/>
        </w:rPr>
        <w:t>地</w:t>
      </w:r>
      <w:r>
        <w:rPr>
          <w:rFonts w:ascii="宋体" w:eastAsia="宋体" w:hAnsi="宋体" w:cs="宋体"/>
          <w:sz w:val="28"/>
          <w:szCs w:val="28"/>
        </w:rPr>
        <w:t>理</w:t>
      </w:r>
      <w:r>
        <w:rPr>
          <w:rFonts w:ascii="宋体" w:eastAsia="宋体" w:hAnsi="宋体" w:cs="宋体"/>
          <w:spacing w:val="-3"/>
          <w:sz w:val="28"/>
          <w:szCs w:val="28"/>
        </w:rPr>
        <w:t>解</w:t>
      </w:r>
      <w:r>
        <w:rPr>
          <w:rFonts w:ascii="宋体" w:eastAsia="宋体" w:hAnsi="宋体" w:cs="宋体"/>
          <w:sz w:val="28"/>
          <w:szCs w:val="28"/>
        </w:rPr>
        <w:t>公共管</w:t>
      </w:r>
      <w:r>
        <w:rPr>
          <w:rFonts w:ascii="宋体" w:eastAsia="宋体" w:hAnsi="宋体" w:cs="宋体"/>
          <w:spacing w:val="-3"/>
          <w:sz w:val="28"/>
          <w:szCs w:val="28"/>
        </w:rPr>
        <w:t>理</w:t>
      </w:r>
      <w:r>
        <w:rPr>
          <w:rFonts w:ascii="宋体" w:eastAsia="宋体" w:hAnsi="宋体" w:cs="宋体"/>
          <w:sz w:val="28"/>
          <w:szCs w:val="28"/>
        </w:rPr>
        <w:t>学的</w:t>
      </w:r>
      <w:r>
        <w:rPr>
          <w:rFonts w:ascii="宋体" w:eastAsia="宋体" w:hAnsi="宋体" w:cs="宋体"/>
          <w:spacing w:val="-3"/>
          <w:sz w:val="28"/>
          <w:szCs w:val="28"/>
        </w:rPr>
        <w:t>基本</w:t>
      </w:r>
      <w:r>
        <w:rPr>
          <w:rFonts w:ascii="宋体" w:eastAsia="宋体" w:hAnsi="宋体" w:cs="宋体"/>
          <w:sz w:val="28"/>
          <w:szCs w:val="28"/>
        </w:rPr>
        <w:t>概念</w:t>
      </w:r>
      <w:r>
        <w:rPr>
          <w:rFonts w:ascii="宋体" w:eastAsia="宋体" w:hAnsi="宋体" w:cs="宋体"/>
          <w:spacing w:val="-26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掌握</w:t>
      </w:r>
      <w:r>
        <w:rPr>
          <w:rFonts w:ascii="宋体" w:eastAsia="宋体" w:hAnsi="宋体" w:cs="宋体"/>
          <w:spacing w:val="-3"/>
          <w:sz w:val="28"/>
          <w:szCs w:val="28"/>
        </w:rPr>
        <w:t>公</w:t>
      </w:r>
      <w:r>
        <w:rPr>
          <w:rFonts w:ascii="宋体" w:eastAsia="宋体" w:hAnsi="宋体" w:cs="宋体"/>
          <w:sz w:val="28"/>
          <w:szCs w:val="28"/>
        </w:rPr>
        <w:t>共</w:t>
      </w:r>
      <w:r>
        <w:rPr>
          <w:rFonts w:ascii="宋体" w:eastAsia="宋体" w:hAnsi="宋体" w:cs="宋体"/>
          <w:spacing w:val="-3"/>
          <w:sz w:val="28"/>
          <w:szCs w:val="28"/>
        </w:rPr>
        <w:t>管</w:t>
      </w:r>
      <w:r>
        <w:rPr>
          <w:rFonts w:ascii="宋体" w:eastAsia="宋体" w:hAnsi="宋体" w:cs="宋体"/>
          <w:sz w:val="28"/>
          <w:szCs w:val="28"/>
        </w:rPr>
        <w:t>理学的</w:t>
      </w:r>
      <w:r>
        <w:rPr>
          <w:rFonts w:ascii="宋体" w:eastAsia="宋体" w:hAnsi="宋体" w:cs="宋体"/>
          <w:spacing w:val="-3"/>
          <w:sz w:val="28"/>
          <w:szCs w:val="28"/>
        </w:rPr>
        <w:t>基</w:t>
      </w:r>
      <w:r>
        <w:rPr>
          <w:rFonts w:ascii="宋体" w:eastAsia="宋体" w:hAnsi="宋体" w:cs="宋体"/>
          <w:sz w:val="28"/>
          <w:szCs w:val="28"/>
        </w:rPr>
        <w:t>本方</w:t>
      </w:r>
      <w:r>
        <w:rPr>
          <w:rFonts w:ascii="宋体" w:eastAsia="宋体" w:hAnsi="宋体" w:cs="宋体"/>
          <w:spacing w:val="-3"/>
          <w:sz w:val="28"/>
          <w:szCs w:val="28"/>
        </w:rPr>
        <w:t>法</w:t>
      </w:r>
      <w:r>
        <w:rPr>
          <w:rFonts w:ascii="宋体" w:eastAsia="宋体" w:hAnsi="宋体" w:cs="宋体"/>
          <w:spacing w:val="-26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基本技能</w:t>
      </w:r>
      <w:r>
        <w:rPr>
          <w:rFonts w:ascii="宋体" w:eastAsia="宋体" w:hAnsi="宋体" w:cs="宋体"/>
          <w:spacing w:val="-26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科学</w:t>
      </w:r>
      <w:r>
        <w:rPr>
          <w:rFonts w:ascii="宋体" w:eastAsia="宋体" w:hAnsi="宋体" w:cs="宋体"/>
          <w:spacing w:val="-3"/>
          <w:sz w:val="28"/>
          <w:szCs w:val="28"/>
        </w:rPr>
        <w:t>理</w:t>
      </w:r>
      <w:r>
        <w:rPr>
          <w:rFonts w:ascii="宋体" w:eastAsia="宋体" w:hAnsi="宋体" w:cs="宋体"/>
          <w:sz w:val="28"/>
          <w:szCs w:val="28"/>
        </w:rPr>
        <w:t>论</w:t>
      </w:r>
      <w:r>
        <w:rPr>
          <w:rFonts w:ascii="宋体" w:eastAsia="宋体" w:hAnsi="宋体" w:cs="宋体"/>
          <w:spacing w:val="-3"/>
          <w:sz w:val="28"/>
          <w:szCs w:val="28"/>
        </w:rPr>
        <w:t>和</w:t>
      </w:r>
      <w:r>
        <w:rPr>
          <w:rFonts w:ascii="宋体" w:eastAsia="宋体" w:hAnsi="宋体" w:cs="宋体"/>
          <w:sz w:val="28"/>
          <w:szCs w:val="28"/>
        </w:rPr>
        <w:t>专门知</w:t>
      </w:r>
      <w:r>
        <w:rPr>
          <w:rFonts w:ascii="宋体" w:eastAsia="宋体" w:hAnsi="宋体" w:cs="宋体"/>
          <w:spacing w:val="-3"/>
          <w:sz w:val="28"/>
          <w:szCs w:val="28"/>
        </w:rPr>
        <w:t>识</w:t>
      </w:r>
      <w:r>
        <w:rPr>
          <w:rFonts w:ascii="宋体" w:eastAsia="宋体" w:hAnsi="宋体" w:cs="宋体"/>
          <w:spacing w:val="-24"/>
          <w:sz w:val="28"/>
          <w:szCs w:val="28"/>
        </w:rPr>
        <w:t>，</w:t>
      </w:r>
      <w:r>
        <w:rPr>
          <w:rFonts w:ascii="宋体" w:eastAsia="宋体" w:hAnsi="宋体" w:cs="宋体"/>
          <w:spacing w:val="-3"/>
          <w:sz w:val="28"/>
          <w:szCs w:val="28"/>
        </w:rPr>
        <w:t>了</w:t>
      </w:r>
      <w:r>
        <w:rPr>
          <w:rFonts w:ascii="宋体" w:eastAsia="宋体" w:hAnsi="宋体" w:cs="宋体"/>
          <w:sz w:val="28"/>
          <w:szCs w:val="28"/>
        </w:rPr>
        <w:t>解</w:t>
      </w:r>
      <w:r>
        <w:rPr>
          <w:rFonts w:ascii="宋体" w:eastAsia="宋体" w:hAnsi="宋体" w:cs="宋体"/>
          <w:spacing w:val="-3"/>
          <w:sz w:val="28"/>
          <w:szCs w:val="28"/>
        </w:rPr>
        <w:t>公</w:t>
      </w:r>
      <w:r>
        <w:rPr>
          <w:rFonts w:ascii="宋体" w:eastAsia="宋体" w:hAnsi="宋体" w:cs="宋体"/>
          <w:sz w:val="28"/>
          <w:szCs w:val="28"/>
        </w:rPr>
        <w:t>共管理</w:t>
      </w:r>
      <w:r>
        <w:rPr>
          <w:rFonts w:ascii="宋体" w:eastAsia="宋体" w:hAnsi="宋体" w:cs="宋体"/>
          <w:spacing w:val="-3"/>
          <w:sz w:val="28"/>
          <w:szCs w:val="28"/>
        </w:rPr>
        <w:t>学</w:t>
      </w:r>
      <w:r>
        <w:rPr>
          <w:rFonts w:ascii="宋体" w:eastAsia="宋体" w:hAnsi="宋体" w:cs="宋体"/>
          <w:sz w:val="28"/>
          <w:szCs w:val="28"/>
        </w:rPr>
        <w:t>演变</w:t>
      </w:r>
      <w:r>
        <w:rPr>
          <w:rFonts w:ascii="宋体" w:eastAsia="宋体" w:hAnsi="宋体" w:cs="宋体"/>
          <w:spacing w:val="-3"/>
          <w:sz w:val="28"/>
          <w:szCs w:val="28"/>
        </w:rPr>
        <w:t>的脉</w:t>
      </w:r>
      <w:r>
        <w:rPr>
          <w:rFonts w:ascii="宋体" w:eastAsia="宋体" w:hAnsi="宋体" w:cs="宋体"/>
          <w:sz w:val="28"/>
          <w:szCs w:val="28"/>
        </w:rPr>
        <w:t>络</w:t>
      </w:r>
      <w:r>
        <w:rPr>
          <w:rFonts w:ascii="宋体" w:eastAsia="宋体" w:hAnsi="宋体" w:cs="宋体"/>
          <w:spacing w:val="-24"/>
          <w:sz w:val="28"/>
          <w:szCs w:val="28"/>
        </w:rPr>
        <w:t>，</w:t>
      </w:r>
      <w:r>
        <w:rPr>
          <w:rFonts w:ascii="宋体" w:eastAsia="宋体" w:hAnsi="宋体" w:cs="宋体"/>
          <w:spacing w:val="-3"/>
          <w:sz w:val="28"/>
          <w:szCs w:val="28"/>
        </w:rPr>
        <w:t>熟</w:t>
      </w:r>
      <w:r>
        <w:rPr>
          <w:rFonts w:ascii="宋体" w:eastAsia="宋体" w:hAnsi="宋体" w:cs="宋体"/>
          <w:sz w:val="28"/>
          <w:szCs w:val="28"/>
        </w:rPr>
        <w:t>悉公</w:t>
      </w:r>
      <w:r>
        <w:rPr>
          <w:rFonts w:ascii="宋体" w:eastAsia="宋体" w:hAnsi="宋体" w:cs="宋体"/>
          <w:spacing w:val="-3"/>
          <w:sz w:val="28"/>
          <w:szCs w:val="28"/>
        </w:rPr>
        <w:t>共</w:t>
      </w:r>
      <w:r>
        <w:rPr>
          <w:rFonts w:ascii="宋体" w:eastAsia="宋体" w:hAnsi="宋体" w:cs="宋体"/>
          <w:sz w:val="28"/>
          <w:szCs w:val="28"/>
        </w:rPr>
        <w:t>管</w:t>
      </w:r>
      <w:r>
        <w:rPr>
          <w:rFonts w:ascii="宋体" w:eastAsia="宋体" w:hAnsi="宋体" w:cs="宋体"/>
          <w:spacing w:val="-3"/>
          <w:sz w:val="28"/>
          <w:szCs w:val="28"/>
        </w:rPr>
        <w:t>理</w:t>
      </w:r>
      <w:r>
        <w:rPr>
          <w:rFonts w:ascii="宋体" w:eastAsia="宋体" w:hAnsi="宋体" w:cs="宋体"/>
          <w:sz w:val="28"/>
          <w:szCs w:val="28"/>
        </w:rPr>
        <w:t>学发 展过程</w:t>
      </w:r>
      <w:r>
        <w:rPr>
          <w:rFonts w:ascii="宋体" w:eastAsia="宋体" w:hAnsi="宋体" w:cs="宋体"/>
          <w:spacing w:val="-3"/>
          <w:sz w:val="28"/>
          <w:szCs w:val="28"/>
        </w:rPr>
        <w:t>中</w:t>
      </w:r>
      <w:r>
        <w:rPr>
          <w:rFonts w:ascii="宋体" w:eastAsia="宋体" w:hAnsi="宋体" w:cs="宋体"/>
          <w:sz w:val="28"/>
          <w:szCs w:val="28"/>
        </w:rPr>
        <w:t>的代</w:t>
      </w:r>
      <w:r>
        <w:rPr>
          <w:rFonts w:ascii="宋体" w:eastAsia="宋体" w:hAnsi="宋体" w:cs="宋体"/>
          <w:spacing w:val="-3"/>
          <w:sz w:val="28"/>
          <w:szCs w:val="28"/>
        </w:rPr>
        <w:t>表人</w:t>
      </w:r>
      <w:r>
        <w:rPr>
          <w:rFonts w:ascii="宋体" w:eastAsia="宋体" w:hAnsi="宋体" w:cs="宋体"/>
          <w:sz w:val="28"/>
          <w:szCs w:val="28"/>
        </w:rPr>
        <w:t>物及主</w:t>
      </w:r>
      <w:r>
        <w:rPr>
          <w:rFonts w:ascii="宋体" w:eastAsia="宋体" w:hAnsi="宋体" w:cs="宋体"/>
          <w:spacing w:val="-3"/>
          <w:sz w:val="28"/>
          <w:szCs w:val="28"/>
        </w:rPr>
        <w:t>要</w:t>
      </w:r>
      <w:r>
        <w:rPr>
          <w:rFonts w:ascii="宋体" w:eastAsia="宋体" w:hAnsi="宋体" w:cs="宋体"/>
          <w:sz w:val="28"/>
          <w:szCs w:val="28"/>
        </w:rPr>
        <w:t>思想</w:t>
      </w:r>
      <w:r>
        <w:rPr>
          <w:rFonts w:ascii="宋体" w:eastAsia="宋体" w:hAnsi="宋体" w:cs="宋体"/>
          <w:spacing w:val="-74"/>
          <w:sz w:val="28"/>
          <w:szCs w:val="28"/>
        </w:rPr>
        <w:t>，</w:t>
      </w:r>
      <w:r>
        <w:rPr>
          <w:rFonts w:ascii="宋体" w:eastAsia="宋体" w:hAnsi="宋体" w:cs="宋体"/>
          <w:spacing w:val="-3"/>
          <w:sz w:val="28"/>
          <w:szCs w:val="28"/>
        </w:rPr>
        <w:t>具有</w:t>
      </w:r>
      <w:r>
        <w:rPr>
          <w:rFonts w:ascii="宋体" w:eastAsia="宋体" w:hAnsi="宋体" w:cs="宋体"/>
          <w:sz w:val="28"/>
          <w:szCs w:val="28"/>
        </w:rPr>
        <w:t>较好的</w:t>
      </w:r>
      <w:r>
        <w:rPr>
          <w:rFonts w:ascii="宋体" w:eastAsia="宋体" w:hAnsi="宋体" w:cs="宋体"/>
          <w:spacing w:val="-3"/>
          <w:sz w:val="28"/>
          <w:szCs w:val="28"/>
        </w:rPr>
        <w:t>从</w:t>
      </w:r>
      <w:r>
        <w:rPr>
          <w:rFonts w:ascii="宋体" w:eastAsia="宋体" w:hAnsi="宋体" w:cs="宋体"/>
          <w:sz w:val="28"/>
          <w:szCs w:val="28"/>
        </w:rPr>
        <w:t>事公</w:t>
      </w:r>
      <w:r>
        <w:rPr>
          <w:rFonts w:ascii="宋体" w:eastAsia="宋体" w:hAnsi="宋体" w:cs="宋体"/>
          <w:spacing w:val="-3"/>
          <w:sz w:val="28"/>
          <w:szCs w:val="28"/>
        </w:rPr>
        <w:t>共管</w:t>
      </w:r>
      <w:r>
        <w:rPr>
          <w:rFonts w:ascii="宋体" w:eastAsia="宋体" w:hAnsi="宋体" w:cs="宋体"/>
          <w:sz w:val="28"/>
          <w:szCs w:val="28"/>
        </w:rPr>
        <w:t>理与公</w:t>
      </w:r>
      <w:r>
        <w:rPr>
          <w:rFonts w:ascii="宋体" w:eastAsia="宋体" w:hAnsi="宋体" w:cs="宋体"/>
          <w:spacing w:val="-3"/>
          <w:sz w:val="28"/>
          <w:szCs w:val="28"/>
        </w:rPr>
        <w:t>共</w:t>
      </w:r>
      <w:r>
        <w:rPr>
          <w:rFonts w:ascii="宋体" w:eastAsia="宋体" w:hAnsi="宋体" w:cs="宋体"/>
          <w:sz w:val="28"/>
          <w:szCs w:val="28"/>
        </w:rPr>
        <w:t>政策</w:t>
      </w:r>
      <w:r>
        <w:rPr>
          <w:rFonts w:ascii="宋体" w:eastAsia="宋体" w:hAnsi="宋体" w:cs="宋体"/>
          <w:spacing w:val="-3"/>
          <w:sz w:val="28"/>
          <w:szCs w:val="28"/>
        </w:rPr>
        <w:t>分析</w:t>
      </w:r>
      <w:r>
        <w:rPr>
          <w:rFonts w:ascii="宋体" w:eastAsia="宋体" w:hAnsi="宋体" w:cs="宋体"/>
          <w:sz w:val="28"/>
          <w:szCs w:val="28"/>
        </w:rPr>
        <w:t>的能力</w:t>
      </w:r>
      <w:r>
        <w:rPr>
          <w:rFonts w:ascii="宋体" w:eastAsia="宋体" w:hAnsi="宋体" w:cs="宋体"/>
          <w:spacing w:val="-38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并能</w:t>
      </w:r>
      <w:r>
        <w:rPr>
          <w:rFonts w:ascii="宋体" w:eastAsia="宋体" w:hAnsi="宋体" w:cs="宋体"/>
          <w:spacing w:val="-3"/>
          <w:sz w:val="28"/>
          <w:szCs w:val="28"/>
        </w:rPr>
        <w:t>综</w:t>
      </w:r>
      <w:r>
        <w:rPr>
          <w:rFonts w:ascii="宋体" w:eastAsia="宋体" w:hAnsi="宋体" w:cs="宋体"/>
          <w:sz w:val="28"/>
          <w:szCs w:val="28"/>
        </w:rPr>
        <w:t>合</w:t>
      </w:r>
      <w:r>
        <w:rPr>
          <w:rFonts w:ascii="宋体" w:eastAsia="宋体" w:hAnsi="宋体" w:cs="宋体"/>
          <w:spacing w:val="-3"/>
          <w:sz w:val="28"/>
          <w:szCs w:val="28"/>
        </w:rPr>
        <w:t>运</w:t>
      </w:r>
      <w:r>
        <w:rPr>
          <w:rFonts w:ascii="宋体" w:eastAsia="宋体" w:hAnsi="宋体" w:cs="宋体"/>
          <w:sz w:val="28"/>
          <w:szCs w:val="28"/>
        </w:rPr>
        <w:t>用所学</w:t>
      </w:r>
      <w:r>
        <w:rPr>
          <w:rFonts w:ascii="宋体" w:eastAsia="宋体" w:hAnsi="宋体" w:cs="宋体"/>
          <w:spacing w:val="-3"/>
          <w:sz w:val="28"/>
          <w:szCs w:val="28"/>
        </w:rPr>
        <w:t>知</w:t>
      </w:r>
      <w:r>
        <w:rPr>
          <w:rFonts w:ascii="宋体" w:eastAsia="宋体" w:hAnsi="宋体" w:cs="宋体"/>
          <w:sz w:val="28"/>
          <w:szCs w:val="28"/>
        </w:rPr>
        <w:t>识分</w:t>
      </w:r>
      <w:r>
        <w:rPr>
          <w:rFonts w:ascii="宋体" w:eastAsia="宋体" w:hAnsi="宋体" w:cs="宋体"/>
          <w:spacing w:val="-3"/>
          <w:sz w:val="28"/>
          <w:szCs w:val="28"/>
        </w:rPr>
        <w:t>析和</w:t>
      </w:r>
      <w:r>
        <w:rPr>
          <w:rFonts w:ascii="宋体" w:eastAsia="宋体" w:hAnsi="宋体" w:cs="宋体"/>
          <w:sz w:val="28"/>
          <w:szCs w:val="28"/>
        </w:rPr>
        <w:t>解决管</w:t>
      </w:r>
      <w:r>
        <w:rPr>
          <w:rFonts w:ascii="宋体" w:eastAsia="宋体" w:hAnsi="宋体" w:cs="宋体"/>
          <w:spacing w:val="-3"/>
          <w:sz w:val="28"/>
          <w:szCs w:val="28"/>
        </w:rPr>
        <w:t>理</w:t>
      </w:r>
      <w:r>
        <w:rPr>
          <w:rFonts w:ascii="宋体" w:eastAsia="宋体" w:hAnsi="宋体" w:cs="宋体"/>
          <w:sz w:val="28"/>
          <w:szCs w:val="28"/>
        </w:rPr>
        <w:t>实践</w:t>
      </w:r>
      <w:r>
        <w:rPr>
          <w:rFonts w:ascii="宋体" w:eastAsia="宋体" w:hAnsi="宋体" w:cs="宋体"/>
          <w:spacing w:val="-3"/>
          <w:sz w:val="28"/>
          <w:szCs w:val="28"/>
        </w:rPr>
        <w:t>中的</w:t>
      </w:r>
      <w:r>
        <w:rPr>
          <w:rFonts w:ascii="宋体" w:eastAsia="宋体" w:hAnsi="宋体" w:cs="宋体"/>
          <w:sz w:val="28"/>
          <w:szCs w:val="28"/>
        </w:rPr>
        <w:t>相关问</w:t>
      </w:r>
      <w:r>
        <w:rPr>
          <w:rFonts w:ascii="宋体" w:eastAsia="宋体" w:hAnsi="宋体" w:cs="宋体"/>
          <w:spacing w:val="-3"/>
          <w:sz w:val="28"/>
          <w:szCs w:val="28"/>
        </w:rPr>
        <w:t>题</w:t>
      </w:r>
      <w:r>
        <w:rPr>
          <w:rFonts w:ascii="宋体" w:eastAsia="宋体" w:hAnsi="宋体" w:cs="宋体"/>
          <w:spacing w:val="-33"/>
          <w:sz w:val="28"/>
          <w:szCs w:val="28"/>
        </w:rPr>
        <w:t>。</w:t>
      </w:r>
      <w:r>
        <w:rPr>
          <w:rFonts w:ascii="宋体" w:eastAsia="宋体" w:hAnsi="宋体" w:cs="宋体"/>
          <w:spacing w:val="-3"/>
          <w:sz w:val="28"/>
          <w:szCs w:val="28"/>
        </w:rPr>
        <w:t>评</w:t>
      </w:r>
      <w:r>
        <w:rPr>
          <w:rFonts w:ascii="宋体" w:eastAsia="宋体" w:hAnsi="宋体" w:cs="宋体"/>
          <w:sz w:val="28"/>
          <w:szCs w:val="28"/>
        </w:rPr>
        <w:t>价</w:t>
      </w:r>
      <w:r>
        <w:rPr>
          <w:rFonts w:ascii="宋体" w:eastAsia="宋体" w:hAnsi="宋体" w:cs="宋体"/>
          <w:spacing w:val="-3"/>
          <w:sz w:val="28"/>
          <w:szCs w:val="28"/>
        </w:rPr>
        <w:t>的</w:t>
      </w:r>
      <w:r>
        <w:rPr>
          <w:rFonts w:ascii="宋体" w:eastAsia="宋体" w:hAnsi="宋体" w:cs="宋体"/>
          <w:sz w:val="28"/>
          <w:szCs w:val="28"/>
        </w:rPr>
        <w:t>标准是高等</w:t>
      </w:r>
      <w:r>
        <w:rPr>
          <w:rFonts w:ascii="宋体" w:eastAsia="宋体" w:hAnsi="宋体" w:cs="宋体"/>
          <w:spacing w:val="-3"/>
          <w:sz w:val="28"/>
          <w:szCs w:val="28"/>
        </w:rPr>
        <w:t>学</w:t>
      </w:r>
      <w:r>
        <w:rPr>
          <w:rFonts w:ascii="宋体" w:eastAsia="宋体" w:hAnsi="宋体" w:cs="宋体"/>
          <w:sz w:val="28"/>
          <w:szCs w:val="28"/>
        </w:rPr>
        <w:t>校本</w:t>
      </w:r>
      <w:r>
        <w:rPr>
          <w:rFonts w:ascii="宋体" w:eastAsia="宋体" w:hAnsi="宋体" w:cs="宋体"/>
          <w:spacing w:val="-3"/>
          <w:sz w:val="28"/>
          <w:szCs w:val="28"/>
        </w:rPr>
        <w:t>科毕</w:t>
      </w:r>
      <w:r>
        <w:rPr>
          <w:rFonts w:ascii="宋体" w:eastAsia="宋体" w:hAnsi="宋体" w:cs="宋体"/>
          <w:sz w:val="28"/>
          <w:szCs w:val="28"/>
        </w:rPr>
        <w:t>业生能</w:t>
      </w:r>
      <w:r>
        <w:rPr>
          <w:rFonts w:ascii="宋体" w:eastAsia="宋体" w:hAnsi="宋体" w:cs="宋体"/>
          <w:spacing w:val="-3"/>
          <w:sz w:val="28"/>
          <w:szCs w:val="28"/>
        </w:rPr>
        <w:t>达</w:t>
      </w:r>
      <w:r>
        <w:rPr>
          <w:rFonts w:ascii="宋体" w:eastAsia="宋体" w:hAnsi="宋体" w:cs="宋体"/>
          <w:spacing w:val="2"/>
          <w:sz w:val="28"/>
          <w:szCs w:val="28"/>
        </w:rPr>
        <w:t>到</w:t>
      </w:r>
      <w:r>
        <w:rPr>
          <w:rFonts w:ascii="宋体" w:eastAsia="宋体" w:hAnsi="宋体" w:cs="宋体"/>
          <w:sz w:val="28"/>
          <w:szCs w:val="28"/>
        </w:rPr>
        <w:t>的</w:t>
      </w:r>
      <w:r>
        <w:rPr>
          <w:rFonts w:ascii="宋体" w:eastAsia="宋体" w:hAnsi="宋体" w:cs="宋体"/>
          <w:spacing w:val="-3"/>
          <w:sz w:val="28"/>
          <w:szCs w:val="28"/>
        </w:rPr>
        <w:t>及格</w:t>
      </w:r>
      <w:r>
        <w:rPr>
          <w:rFonts w:ascii="宋体" w:eastAsia="宋体" w:hAnsi="宋体" w:cs="宋体"/>
          <w:sz w:val="28"/>
          <w:szCs w:val="28"/>
        </w:rPr>
        <w:t>或及格</w:t>
      </w:r>
      <w:r>
        <w:rPr>
          <w:rFonts w:ascii="宋体" w:eastAsia="宋体" w:hAnsi="宋体" w:cs="宋体"/>
          <w:spacing w:val="-3"/>
          <w:sz w:val="28"/>
          <w:szCs w:val="28"/>
        </w:rPr>
        <w:t>以</w:t>
      </w:r>
      <w:r>
        <w:rPr>
          <w:rFonts w:ascii="宋体" w:eastAsia="宋体" w:hAnsi="宋体" w:cs="宋体"/>
          <w:sz w:val="28"/>
          <w:szCs w:val="28"/>
        </w:rPr>
        <w:t>上水</w:t>
      </w:r>
      <w:r>
        <w:rPr>
          <w:rFonts w:ascii="宋体" w:eastAsia="宋体" w:hAnsi="宋体" w:cs="宋体"/>
          <w:spacing w:val="-3"/>
          <w:sz w:val="28"/>
          <w:szCs w:val="28"/>
        </w:rPr>
        <w:t>平</w:t>
      </w:r>
      <w:r>
        <w:rPr>
          <w:rFonts w:ascii="宋体" w:eastAsia="宋体" w:hAnsi="宋体" w:cs="宋体"/>
          <w:spacing w:val="-1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以利于</w:t>
      </w:r>
      <w:r>
        <w:rPr>
          <w:rFonts w:ascii="宋体" w:eastAsia="宋体" w:hAnsi="宋体" w:cs="宋体"/>
          <w:spacing w:val="-3"/>
          <w:sz w:val="28"/>
          <w:szCs w:val="28"/>
        </w:rPr>
        <w:t>学</w:t>
      </w:r>
      <w:r>
        <w:rPr>
          <w:rFonts w:ascii="宋体" w:eastAsia="宋体" w:hAnsi="宋体" w:cs="宋体"/>
          <w:sz w:val="28"/>
          <w:szCs w:val="28"/>
        </w:rPr>
        <w:t>校择</w:t>
      </w:r>
      <w:r>
        <w:rPr>
          <w:rFonts w:ascii="宋体" w:eastAsia="宋体" w:hAnsi="宋体" w:cs="宋体"/>
          <w:spacing w:val="-3"/>
          <w:sz w:val="28"/>
          <w:szCs w:val="28"/>
        </w:rPr>
        <w:t>优选</w:t>
      </w:r>
      <w:r>
        <w:rPr>
          <w:rFonts w:ascii="宋体" w:eastAsia="宋体" w:hAnsi="宋体" w:cs="宋体"/>
          <w:sz w:val="28"/>
          <w:szCs w:val="28"/>
        </w:rPr>
        <w:t>拔，确保硕</w:t>
      </w:r>
      <w:r>
        <w:rPr>
          <w:rFonts w:ascii="宋体" w:eastAsia="宋体" w:hAnsi="宋体" w:cs="宋体"/>
          <w:spacing w:val="-3"/>
          <w:sz w:val="28"/>
          <w:szCs w:val="28"/>
        </w:rPr>
        <w:t>士</w:t>
      </w:r>
      <w:r>
        <w:rPr>
          <w:rFonts w:ascii="宋体" w:eastAsia="宋体" w:hAnsi="宋体" w:cs="宋体"/>
          <w:sz w:val="28"/>
          <w:szCs w:val="28"/>
        </w:rPr>
        <w:t>研究</w:t>
      </w:r>
      <w:r>
        <w:rPr>
          <w:rFonts w:ascii="宋体" w:eastAsia="宋体" w:hAnsi="宋体" w:cs="宋体"/>
          <w:spacing w:val="-3"/>
          <w:sz w:val="28"/>
          <w:szCs w:val="28"/>
        </w:rPr>
        <w:t>生的</w:t>
      </w:r>
      <w:r>
        <w:rPr>
          <w:rFonts w:ascii="宋体" w:eastAsia="宋体" w:hAnsi="宋体" w:cs="宋体"/>
          <w:sz w:val="28"/>
          <w:szCs w:val="28"/>
        </w:rPr>
        <w:t>招生质</w:t>
      </w:r>
      <w:r>
        <w:rPr>
          <w:rFonts w:ascii="宋体" w:eastAsia="宋体" w:hAnsi="宋体" w:cs="宋体"/>
          <w:spacing w:val="-3"/>
          <w:sz w:val="28"/>
          <w:szCs w:val="28"/>
        </w:rPr>
        <w:t>量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C11869" w:rsidRPr="002D1221" w:rsidRDefault="00D2288A" w:rsidP="002D1221">
      <w:pPr>
        <w:spacing w:before="68" w:after="0" w:line="362" w:lineRule="auto"/>
        <w:ind w:leftChars="305" w:left="671" w:right="106" w:firstLineChars="50" w:firstLine="141"/>
        <w:rPr>
          <w:rFonts w:ascii="宋体" w:eastAsia="宋体" w:hAnsi="宋体" w:cs="宋体"/>
          <w:b/>
          <w:sz w:val="28"/>
          <w:szCs w:val="28"/>
          <w:lang w:eastAsia="zh-CN"/>
        </w:rPr>
      </w:pPr>
      <w:r w:rsidRPr="002D1221">
        <w:rPr>
          <w:rFonts w:ascii="宋体" w:eastAsia="宋体" w:hAnsi="宋体" w:cs="宋体"/>
          <w:b/>
          <w:sz w:val="28"/>
          <w:szCs w:val="28"/>
        </w:rPr>
        <w:t>二、</w:t>
      </w:r>
      <w:r w:rsidRPr="002D1221">
        <w:rPr>
          <w:rFonts w:ascii="宋体" w:eastAsia="宋体" w:hAnsi="宋体" w:cs="宋体"/>
          <w:b/>
          <w:spacing w:val="2"/>
          <w:sz w:val="28"/>
          <w:szCs w:val="28"/>
        </w:rPr>
        <w:t>考</w:t>
      </w:r>
      <w:r w:rsidRPr="002D1221">
        <w:rPr>
          <w:rFonts w:ascii="宋体" w:eastAsia="宋体" w:hAnsi="宋体" w:cs="宋体"/>
          <w:b/>
          <w:sz w:val="28"/>
          <w:szCs w:val="28"/>
        </w:rPr>
        <w:t>查目标</w:t>
      </w:r>
    </w:p>
    <w:p w:rsidR="002D1221" w:rsidRDefault="00D2288A" w:rsidP="002D1221">
      <w:pPr>
        <w:spacing w:before="68" w:after="0" w:line="362" w:lineRule="auto"/>
        <w:ind w:leftChars="305" w:left="671" w:right="106" w:firstLineChars="50" w:firstLine="140"/>
        <w:rPr>
          <w:rFonts w:ascii="宋体" w:eastAsia="宋体" w:hAnsi="宋体" w:cs="宋体" w:hint="eastAsia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</w:rPr>
        <w:t>考察考</w:t>
      </w:r>
      <w:r>
        <w:rPr>
          <w:rFonts w:ascii="宋体" w:eastAsia="宋体" w:hAnsi="宋体" w:cs="宋体"/>
          <w:spacing w:val="-3"/>
          <w:sz w:val="28"/>
          <w:szCs w:val="28"/>
        </w:rPr>
        <w:t>生</w:t>
      </w:r>
      <w:r>
        <w:rPr>
          <w:rFonts w:ascii="宋体" w:eastAsia="宋体" w:hAnsi="宋体" w:cs="宋体"/>
          <w:sz w:val="28"/>
          <w:szCs w:val="28"/>
        </w:rPr>
        <w:t>对公</w:t>
      </w:r>
      <w:r>
        <w:rPr>
          <w:rFonts w:ascii="宋体" w:eastAsia="宋体" w:hAnsi="宋体" w:cs="宋体"/>
          <w:spacing w:val="-3"/>
          <w:sz w:val="28"/>
          <w:szCs w:val="28"/>
        </w:rPr>
        <w:t>共管</w:t>
      </w:r>
      <w:r>
        <w:rPr>
          <w:rFonts w:ascii="宋体" w:eastAsia="宋体" w:hAnsi="宋体" w:cs="宋体"/>
          <w:sz w:val="28"/>
          <w:szCs w:val="28"/>
        </w:rPr>
        <w:t>理学设</w:t>
      </w:r>
      <w:r>
        <w:rPr>
          <w:rFonts w:ascii="宋体" w:eastAsia="宋体" w:hAnsi="宋体" w:cs="宋体"/>
          <w:spacing w:val="-3"/>
          <w:sz w:val="28"/>
          <w:szCs w:val="28"/>
        </w:rPr>
        <w:t>计</w:t>
      </w:r>
      <w:r>
        <w:rPr>
          <w:rFonts w:ascii="宋体" w:eastAsia="宋体" w:hAnsi="宋体" w:cs="宋体"/>
          <w:spacing w:val="1"/>
          <w:sz w:val="28"/>
          <w:szCs w:val="28"/>
        </w:rPr>
        <w:t>的</w:t>
      </w:r>
      <w:r>
        <w:rPr>
          <w:rFonts w:ascii="宋体" w:eastAsia="宋体" w:hAnsi="宋体" w:cs="宋体"/>
          <w:sz w:val="28"/>
          <w:szCs w:val="28"/>
        </w:rPr>
        <w:t>基</w:t>
      </w:r>
      <w:r>
        <w:rPr>
          <w:rFonts w:ascii="宋体" w:eastAsia="宋体" w:hAnsi="宋体" w:cs="宋体"/>
          <w:spacing w:val="-3"/>
          <w:sz w:val="28"/>
          <w:szCs w:val="28"/>
        </w:rPr>
        <w:t>本概</w:t>
      </w:r>
      <w:r>
        <w:rPr>
          <w:rFonts w:ascii="宋体" w:eastAsia="宋体" w:hAnsi="宋体" w:cs="宋体"/>
          <w:sz w:val="28"/>
          <w:szCs w:val="28"/>
        </w:rPr>
        <w:t>念</w:t>
      </w:r>
      <w:r>
        <w:rPr>
          <w:rFonts w:ascii="宋体" w:eastAsia="宋体" w:hAnsi="宋体" w:cs="宋体"/>
          <w:spacing w:val="-24"/>
          <w:sz w:val="28"/>
          <w:szCs w:val="28"/>
        </w:rPr>
        <w:t>、</w:t>
      </w:r>
      <w:r>
        <w:rPr>
          <w:rFonts w:ascii="宋体" w:eastAsia="宋体" w:hAnsi="宋体" w:cs="宋体"/>
          <w:spacing w:val="-3"/>
          <w:sz w:val="28"/>
          <w:szCs w:val="28"/>
        </w:rPr>
        <w:t>基</w:t>
      </w:r>
      <w:r>
        <w:rPr>
          <w:rFonts w:ascii="宋体" w:eastAsia="宋体" w:hAnsi="宋体" w:cs="宋体"/>
          <w:sz w:val="28"/>
          <w:szCs w:val="28"/>
        </w:rPr>
        <w:t>本范</w:t>
      </w:r>
      <w:r>
        <w:rPr>
          <w:rFonts w:ascii="宋体" w:eastAsia="宋体" w:hAnsi="宋体" w:cs="宋体"/>
          <w:spacing w:val="-3"/>
          <w:sz w:val="28"/>
          <w:szCs w:val="28"/>
        </w:rPr>
        <w:t>畴</w:t>
      </w:r>
      <w:r>
        <w:rPr>
          <w:rFonts w:ascii="宋体" w:eastAsia="宋体" w:hAnsi="宋体" w:cs="宋体"/>
          <w:spacing w:val="-24"/>
          <w:sz w:val="28"/>
          <w:szCs w:val="28"/>
        </w:rPr>
        <w:t>、</w:t>
      </w:r>
      <w:r>
        <w:rPr>
          <w:rFonts w:ascii="宋体" w:eastAsia="宋体" w:hAnsi="宋体" w:cs="宋体"/>
          <w:spacing w:val="-3"/>
          <w:sz w:val="28"/>
          <w:szCs w:val="28"/>
        </w:rPr>
        <w:t>基</w:t>
      </w:r>
      <w:r>
        <w:rPr>
          <w:rFonts w:ascii="宋体" w:eastAsia="宋体" w:hAnsi="宋体" w:cs="宋体"/>
          <w:sz w:val="28"/>
          <w:szCs w:val="28"/>
        </w:rPr>
        <w:t>本原</w:t>
      </w:r>
      <w:r>
        <w:rPr>
          <w:rFonts w:ascii="宋体" w:eastAsia="宋体" w:hAnsi="宋体" w:cs="宋体"/>
          <w:spacing w:val="-3"/>
          <w:sz w:val="28"/>
          <w:szCs w:val="28"/>
        </w:rPr>
        <w:t>理</w:t>
      </w:r>
      <w:r>
        <w:rPr>
          <w:rFonts w:ascii="宋体" w:eastAsia="宋体" w:hAnsi="宋体" w:cs="宋体"/>
          <w:spacing w:val="-24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基</w:t>
      </w:r>
    </w:p>
    <w:p w:rsidR="004042A3" w:rsidRPr="002D1221" w:rsidRDefault="00D2288A" w:rsidP="00EA1AA6">
      <w:pPr>
        <w:spacing w:before="68" w:after="0" w:line="362" w:lineRule="auto"/>
        <w:ind w:leftChars="124" w:left="273" w:right="106"/>
        <w:rPr>
          <w:rFonts w:ascii="宋体" w:eastAsia="宋体" w:hAnsi="宋体" w:cs="宋体"/>
          <w:spacing w:val="-3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3"/>
          <w:sz w:val="28"/>
          <w:szCs w:val="28"/>
        </w:rPr>
        <w:t>本</w:t>
      </w:r>
      <w:r>
        <w:rPr>
          <w:rFonts w:ascii="宋体" w:eastAsia="宋体" w:hAnsi="宋体" w:cs="宋体"/>
          <w:sz w:val="28"/>
          <w:szCs w:val="28"/>
        </w:rPr>
        <w:t>方法的掌握</w:t>
      </w:r>
      <w:r>
        <w:rPr>
          <w:rFonts w:ascii="宋体" w:eastAsia="宋体" w:hAnsi="宋体" w:cs="宋体"/>
          <w:spacing w:val="-3"/>
          <w:sz w:val="28"/>
          <w:szCs w:val="28"/>
        </w:rPr>
        <w:t>程</w:t>
      </w:r>
      <w:r>
        <w:rPr>
          <w:rFonts w:ascii="宋体" w:eastAsia="宋体" w:hAnsi="宋体" w:cs="宋体"/>
          <w:sz w:val="28"/>
          <w:szCs w:val="28"/>
        </w:rPr>
        <w:t>度</w:t>
      </w:r>
      <w:r>
        <w:rPr>
          <w:rFonts w:ascii="宋体" w:eastAsia="宋体" w:hAnsi="宋体" w:cs="宋体"/>
          <w:spacing w:val="-38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考</w:t>
      </w:r>
      <w:r>
        <w:rPr>
          <w:rFonts w:ascii="宋体" w:eastAsia="宋体" w:hAnsi="宋体" w:cs="宋体"/>
          <w:spacing w:val="-2"/>
          <w:sz w:val="28"/>
          <w:szCs w:val="28"/>
        </w:rPr>
        <w:t>察</w:t>
      </w:r>
      <w:r>
        <w:rPr>
          <w:rFonts w:ascii="宋体" w:eastAsia="宋体" w:hAnsi="宋体" w:cs="宋体"/>
          <w:sz w:val="28"/>
          <w:szCs w:val="28"/>
        </w:rPr>
        <w:t>考生是</w:t>
      </w:r>
      <w:r>
        <w:rPr>
          <w:rFonts w:ascii="宋体" w:eastAsia="宋体" w:hAnsi="宋体" w:cs="宋体"/>
          <w:spacing w:val="-3"/>
          <w:sz w:val="28"/>
          <w:szCs w:val="28"/>
        </w:rPr>
        <w:t>否</w:t>
      </w:r>
      <w:r>
        <w:rPr>
          <w:rFonts w:ascii="宋体" w:eastAsia="宋体" w:hAnsi="宋体" w:cs="宋体"/>
          <w:sz w:val="28"/>
          <w:szCs w:val="28"/>
        </w:rPr>
        <w:t>基本</w:t>
      </w:r>
      <w:r>
        <w:rPr>
          <w:rFonts w:ascii="宋体" w:eastAsia="宋体" w:hAnsi="宋体" w:cs="宋体"/>
          <w:spacing w:val="-3"/>
          <w:sz w:val="28"/>
          <w:szCs w:val="28"/>
        </w:rPr>
        <w:t>具</w:t>
      </w:r>
      <w:r>
        <w:rPr>
          <w:rFonts w:ascii="宋体" w:eastAsia="宋体" w:hAnsi="宋体" w:cs="宋体"/>
          <w:spacing w:val="-2"/>
          <w:sz w:val="28"/>
          <w:szCs w:val="28"/>
        </w:rPr>
        <w:t>备</w:t>
      </w:r>
      <w:r>
        <w:rPr>
          <w:rFonts w:ascii="宋体" w:eastAsia="宋体" w:hAnsi="宋体" w:cs="宋体"/>
          <w:sz w:val="28"/>
          <w:szCs w:val="28"/>
        </w:rPr>
        <w:t>从事公</w:t>
      </w:r>
      <w:r>
        <w:rPr>
          <w:rFonts w:ascii="宋体" w:eastAsia="宋体" w:hAnsi="宋体" w:cs="宋体"/>
          <w:spacing w:val="-3"/>
          <w:sz w:val="28"/>
          <w:szCs w:val="28"/>
        </w:rPr>
        <w:t>共</w:t>
      </w:r>
      <w:r>
        <w:rPr>
          <w:rFonts w:ascii="宋体" w:eastAsia="宋体" w:hAnsi="宋体" w:cs="宋体"/>
          <w:sz w:val="28"/>
          <w:szCs w:val="28"/>
        </w:rPr>
        <w:t>管理</w:t>
      </w:r>
      <w:r>
        <w:rPr>
          <w:rFonts w:ascii="宋体" w:eastAsia="宋体" w:hAnsi="宋体" w:cs="宋体"/>
          <w:spacing w:val="-3"/>
          <w:sz w:val="28"/>
          <w:szCs w:val="28"/>
        </w:rPr>
        <w:t>的素</w:t>
      </w:r>
      <w:r>
        <w:rPr>
          <w:rFonts w:ascii="宋体" w:eastAsia="宋体" w:hAnsi="宋体" w:cs="宋体"/>
          <w:sz w:val="28"/>
          <w:szCs w:val="28"/>
        </w:rPr>
        <w:t>质</w:t>
      </w:r>
      <w:r>
        <w:rPr>
          <w:rFonts w:ascii="宋体" w:eastAsia="宋体" w:hAnsi="宋体" w:cs="宋体"/>
          <w:spacing w:val="1"/>
          <w:sz w:val="28"/>
          <w:szCs w:val="28"/>
        </w:rPr>
        <w:t>和</w:t>
      </w:r>
      <w:r>
        <w:rPr>
          <w:rFonts w:ascii="宋体" w:eastAsia="宋体" w:hAnsi="宋体" w:cs="宋体"/>
          <w:sz w:val="28"/>
          <w:szCs w:val="28"/>
        </w:rPr>
        <w:t>能</w:t>
      </w:r>
      <w:r>
        <w:rPr>
          <w:rFonts w:ascii="宋体" w:eastAsia="宋体" w:hAnsi="宋体" w:cs="宋体"/>
          <w:spacing w:val="-3"/>
          <w:sz w:val="28"/>
          <w:szCs w:val="28"/>
        </w:rPr>
        <w:t>力</w:t>
      </w:r>
      <w:r>
        <w:rPr>
          <w:rFonts w:ascii="宋体" w:eastAsia="宋体" w:hAnsi="宋体" w:cs="宋体"/>
          <w:spacing w:val="-36"/>
          <w:sz w:val="28"/>
          <w:szCs w:val="28"/>
        </w:rPr>
        <w:t>，</w:t>
      </w:r>
      <w:r>
        <w:rPr>
          <w:rFonts w:ascii="宋体" w:eastAsia="宋体" w:hAnsi="宋体" w:cs="宋体"/>
          <w:spacing w:val="-3"/>
          <w:sz w:val="28"/>
          <w:szCs w:val="28"/>
        </w:rPr>
        <w:t>并</w:t>
      </w:r>
      <w:r>
        <w:rPr>
          <w:rFonts w:ascii="宋体" w:eastAsia="宋体" w:hAnsi="宋体" w:cs="宋体"/>
          <w:sz w:val="28"/>
          <w:szCs w:val="28"/>
        </w:rPr>
        <w:t>由</w:t>
      </w:r>
      <w:r>
        <w:rPr>
          <w:rFonts w:ascii="宋体" w:eastAsia="宋体" w:hAnsi="宋体" w:cs="宋体"/>
          <w:spacing w:val="-3"/>
          <w:sz w:val="28"/>
          <w:szCs w:val="28"/>
        </w:rPr>
        <w:t>此</w:t>
      </w:r>
      <w:r>
        <w:rPr>
          <w:rFonts w:ascii="宋体" w:eastAsia="宋体" w:hAnsi="宋体" w:cs="宋体"/>
          <w:sz w:val="28"/>
          <w:szCs w:val="28"/>
        </w:rPr>
        <w:t>判断学生是</w:t>
      </w:r>
      <w:r>
        <w:rPr>
          <w:rFonts w:ascii="宋体" w:eastAsia="宋体" w:hAnsi="宋体" w:cs="宋体"/>
          <w:spacing w:val="-3"/>
          <w:sz w:val="28"/>
          <w:szCs w:val="28"/>
        </w:rPr>
        <w:t>否</w:t>
      </w:r>
      <w:r>
        <w:rPr>
          <w:rFonts w:ascii="宋体" w:eastAsia="宋体" w:hAnsi="宋体" w:cs="宋体"/>
          <w:sz w:val="28"/>
          <w:szCs w:val="28"/>
        </w:rPr>
        <w:t>具有</w:t>
      </w:r>
      <w:r>
        <w:rPr>
          <w:rFonts w:ascii="宋体" w:eastAsia="宋体" w:hAnsi="宋体" w:cs="宋体"/>
          <w:spacing w:val="-3"/>
          <w:sz w:val="28"/>
          <w:szCs w:val="28"/>
        </w:rPr>
        <w:t>进一</w:t>
      </w:r>
      <w:r>
        <w:rPr>
          <w:rFonts w:ascii="宋体" w:eastAsia="宋体" w:hAnsi="宋体" w:cs="宋体"/>
          <w:sz w:val="28"/>
          <w:szCs w:val="28"/>
        </w:rPr>
        <w:t>步深造</w:t>
      </w:r>
      <w:r>
        <w:rPr>
          <w:rFonts w:ascii="宋体" w:eastAsia="宋体" w:hAnsi="宋体" w:cs="宋体"/>
          <w:spacing w:val="-3"/>
          <w:sz w:val="28"/>
          <w:szCs w:val="28"/>
        </w:rPr>
        <w:t>和</w:t>
      </w:r>
      <w:r>
        <w:rPr>
          <w:rFonts w:ascii="宋体" w:eastAsia="宋体" w:hAnsi="宋体" w:cs="宋体"/>
          <w:sz w:val="28"/>
          <w:szCs w:val="28"/>
        </w:rPr>
        <w:t>培养</w:t>
      </w:r>
      <w:r>
        <w:rPr>
          <w:rFonts w:ascii="宋体" w:eastAsia="宋体" w:hAnsi="宋体" w:cs="宋体"/>
          <w:spacing w:val="-3"/>
          <w:sz w:val="28"/>
          <w:szCs w:val="28"/>
        </w:rPr>
        <w:t>的素</w:t>
      </w:r>
      <w:r>
        <w:rPr>
          <w:rFonts w:ascii="宋体" w:eastAsia="宋体" w:hAnsi="宋体" w:cs="宋体"/>
          <w:spacing w:val="2"/>
          <w:sz w:val="28"/>
          <w:szCs w:val="28"/>
        </w:rPr>
        <w:t>质</w:t>
      </w:r>
      <w:r>
        <w:rPr>
          <w:rFonts w:ascii="宋体" w:eastAsia="宋体" w:hAnsi="宋体" w:cs="宋体"/>
          <w:sz w:val="28"/>
          <w:szCs w:val="28"/>
        </w:rPr>
        <w:t>及潜</w:t>
      </w:r>
      <w:r>
        <w:rPr>
          <w:rFonts w:ascii="宋体" w:eastAsia="宋体" w:hAnsi="宋体" w:cs="宋体"/>
          <w:spacing w:val="-3"/>
          <w:sz w:val="28"/>
          <w:szCs w:val="28"/>
        </w:rPr>
        <w:t>力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4042A3" w:rsidRPr="002D1221" w:rsidRDefault="00D2288A">
      <w:pPr>
        <w:spacing w:before="68" w:after="0" w:line="240" w:lineRule="auto"/>
        <w:ind w:left="673" w:right="-20"/>
        <w:rPr>
          <w:rFonts w:ascii="宋体" w:eastAsia="宋体" w:hAnsi="宋体" w:cs="宋体"/>
          <w:b/>
          <w:sz w:val="28"/>
          <w:szCs w:val="28"/>
        </w:rPr>
      </w:pPr>
      <w:r w:rsidRPr="002D1221">
        <w:rPr>
          <w:rFonts w:ascii="宋体" w:eastAsia="宋体" w:hAnsi="宋体" w:cs="宋体"/>
          <w:b/>
          <w:sz w:val="28"/>
          <w:szCs w:val="28"/>
        </w:rPr>
        <w:lastRenderedPageBreak/>
        <w:t>三、</w:t>
      </w:r>
      <w:r w:rsidRPr="002D1221">
        <w:rPr>
          <w:rFonts w:ascii="宋体" w:eastAsia="宋体" w:hAnsi="宋体" w:cs="宋体"/>
          <w:b/>
          <w:spacing w:val="2"/>
          <w:sz w:val="28"/>
          <w:szCs w:val="28"/>
        </w:rPr>
        <w:t>考</w:t>
      </w:r>
      <w:r w:rsidRPr="002D1221">
        <w:rPr>
          <w:rFonts w:ascii="宋体" w:eastAsia="宋体" w:hAnsi="宋体" w:cs="宋体"/>
          <w:b/>
          <w:sz w:val="28"/>
          <w:szCs w:val="28"/>
        </w:rPr>
        <w:t>试形式和试卷结构</w:t>
      </w:r>
    </w:p>
    <w:p w:rsidR="004042A3" w:rsidRDefault="004042A3">
      <w:pPr>
        <w:spacing w:before="11" w:after="0" w:line="200" w:lineRule="exact"/>
        <w:rPr>
          <w:sz w:val="20"/>
          <w:szCs w:val="20"/>
        </w:rPr>
      </w:pPr>
    </w:p>
    <w:p w:rsidR="004042A3" w:rsidRDefault="00D2288A">
      <w:pPr>
        <w:spacing w:after="0" w:line="240" w:lineRule="auto"/>
        <w:ind w:left="673" w:right="-20"/>
        <w:rPr>
          <w:rFonts w:ascii="宋体" w:eastAsia="宋体" w:hAnsi="宋体" w:cs="宋体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1.</w:t>
      </w:r>
      <w:r>
        <w:rPr>
          <w:rFonts w:ascii="宋体" w:eastAsia="宋体" w:hAnsi="宋体" w:cs="宋体"/>
          <w:spacing w:val="2"/>
          <w:sz w:val="28"/>
          <w:szCs w:val="28"/>
        </w:rPr>
        <w:t>试</w:t>
      </w:r>
      <w:r>
        <w:rPr>
          <w:rFonts w:ascii="宋体" w:eastAsia="宋体" w:hAnsi="宋体" w:cs="宋体"/>
          <w:sz w:val="28"/>
          <w:szCs w:val="28"/>
        </w:rPr>
        <w:t>卷满分为</w:t>
      </w:r>
      <w:r>
        <w:rPr>
          <w:rFonts w:ascii="宋体" w:eastAsia="宋体" w:hAnsi="宋体" w:cs="宋体"/>
          <w:spacing w:val="2"/>
          <w:sz w:val="28"/>
          <w:szCs w:val="28"/>
        </w:rPr>
        <w:t>（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15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0</w:t>
      </w:r>
      <w:r>
        <w:rPr>
          <w:rFonts w:ascii="宋体" w:eastAsia="宋体" w:hAnsi="宋体" w:cs="宋体"/>
          <w:sz w:val="28"/>
          <w:szCs w:val="28"/>
        </w:rPr>
        <w:t>）分</w:t>
      </w:r>
      <w:r>
        <w:rPr>
          <w:rFonts w:ascii="宋体" w:eastAsia="宋体" w:hAnsi="宋体" w:cs="宋体"/>
          <w:spacing w:val="2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考试时间</w:t>
      </w:r>
      <w:r>
        <w:rPr>
          <w:rFonts w:ascii="宋体" w:eastAsia="宋体" w:hAnsi="宋体" w:cs="宋体"/>
          <w:spacing w:val="1"/>
          <w:sz w:val="28"/>
          <w:szCs w:val="28"/>
        </w:rPr>
        <w:t>为</w:t>
      </w:r>
      <w:r>
        <w:rPr>
          <w:rFonts w:ascii="宋体" w:eastAsia="宋体" w:hAnsi="宋体" w:cs="宋体"/>
          <w:spacing w:val="2"/>
          <w:sz w:val="28"/>
          <w:szCs w:val="28"/>
        </w:rPr>
        <w:t>（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3</w:t>
      </w:r>
      <w:r>
        <w:rPr>
          <w:rFonts w:ascii="宋体" w:eastAsia="宋体" w:hAnsi="宋体" w:cs="宋体"/>
          <w:spacing w:val="2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>小时</w:t>
      </w:r>
    </w:p>
    <w:p w:rsidR="004042A3" w:rsidRDefault="004042A3">
      <w:pPr>
        <w:spacing w:before="5" w:after="0" w:line="170" w:lineRule="exact"/>
        <w:rPr>
          <w:sz w:val="17"/>
          <w:szCs w:val="17"/>
        </w:rPr>
      </w:pPr>
    </w:p>
    <w:p w:rsidR="004042A3" w:rsidRDefault="00D2288A">
      <w:pPr>
        <w:spacing w:after="0" w:line="240" w:lineRule="auto"/>
        <w:ind w:left="673" w:right="-20"/>
        <w:rPr>
          <w:rFonts w:ascii="宋体" w:eastAsia="宋体" w:hAnsi="宋体" w:cs="宋体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2.</w:t>
      </w:r>
      <w:r>
        <w:rPr>
          <w:rFonts w:ascii="宋体" w:eastAsia="宋体" w:hAnsi="宋体" w:cs="宋体"/>
          <w:spacing w:val="2"/>
          <w:sz w:val="28"/>
          <w:szCs w:val="28"/>
        </w:rPr>
        <w:t>考</w:t>
      </w:r>
      <w:r>
        <w:rPr>
          <w:rFonts w:ascii="宋体" w:eastAsia="宋体" w:hAnsi="宋体" w:cs="宋体"/>
          <w:sz w:val="28"/>
          <w:szCs w:val="28"/>
        </w:rPr>
        <w:t>试方式为闭</w:t>
      </w:r>
      <w:r>
        <w:rPr>
          <w:rFonts w:ascii="宋体" w:eastAsia="宋体" w:hAnsi="宋体" w:cs="宋体"/>
          <w:spacing w:val="1"/>
          <w:sz w:val="28"/>
          <w:szCs w:val="28"/>
        </w:rPr>
        <w:t>卷</w:t>
      </w:r>
      <w:r>
        <w:rPr>
          <w:rFonts w:ascii="宋体" w:eastAsia="宋体" w:hAnsi="宋体" w:cs="宋体"/>
          <w:sz w:val="28"/>
          <w:szCs w:val="28"/>
        </w:rPr>
        <w:t>、笔</w:t>
      </w:r>
      <w:r>
        <w:rPr>
          <w:rFonts w:ascii="宋体" w:eastAsia="宋体" w:hAnsi="宋体" w:cs="宋体"/>
          <w:spacing w:val="2"/>
          <w:sz w:val="28"/>
          <w:szCs w:val="28"/>
        </w:rPr>
        <w:t>试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4042A3" w:rsidRDefault="004042A3">
      <w:pPr>
        <w:spacing w:before="6" w:after="0" w:line="170" w:lineRule="exact"/>
        <w:rPr>
          <w:sz w:val="17"/>
          <w:szCs w:val="17"/>
        </w:rPr>
      </w:pPr>
    </w:p>
    <w:p w:rsidR="00C11869" w:rsidRDefault="00D2288A" w:rsidP="002D1221">
      <w:pPr>
        <w:spacing w:after="0" w:line="360" w:lineRule="auto"/>
        <w:ind w:left="673" w:right="-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3.</w:t>
      </w:r>
      <w:r>
        <w:rPr>
          <w:rFonts w:ascii="宋体" w:eastAsia="宋体" w:hAnsi="宋体" w:cs="宋体"/>
          <w:spacing w:val="2"/>
          <w:sz w:val="28"/>
          <w:szCs w:val="28"/>
        </w:rPr>
        <w:t>试</w:t>
      </w:r>
      <w:r>
        <w:rPr>
          <w:rFonts w:ascii="宋体" w:eastAsia="宋体" w:hAnsi="宋体" w:cs="宋体"/>
          <w:sz w:val="28"/>
          <w:szCs w:val="28"/>
        </w:rPr>
        <w:t>卷考查的题型及其</w:t>
      </w:r>
      <w:r>
        <w:rPr>
          <w:rFonts w:ascii="宋体" w:eastAsia="宋体" w:hAnsi="宋体" w:cs="宋体"/>
          <w:spacing w:val="2"/>
          <w:sz w:val="28"/>
          <w:szCs w:val="28"/>
        </w:rPr>
        <w:t>比</w:t>
      </w:r>
      <w:r>
        <w:rPr>
          <w:rFonts w:ascii="宋体" w:eastAsia="宋体" w:hAnsi="宋体" w:cs="宋体"/>
          <w:sz w:val="28"/>
          <w:szCs w:val="28"/>
        </w:rPr>
        <w:t>例</w:t>
      </w:r>
    </w:p>
    <w:p w:rsidR="004042A3" w:rsidRPr="002D1221" w:rsidRDefault="00D2288A" w:rsidP="002D1221">
      <w:pPr>
        <w:spacing w:after="0" w:line="360" w:lineRule="auto"/>
        <w:ind w:right="-20"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position w:val="-4"/>
          <w:sz w:val="28"/>
          <w:szCs w:val="28"/>
        </w:rPr>
        <w:t>（</w:t>
      </w:r>
      <w:r>
        <w:rPr>
          <w:rFonts w:ascii="宋体" w:eastAsia="宋体" w:hAnsi="宋体" w:cs="宋体"/>
          <w:spacing w:val="1"/>
          <w:position w:val="-4"/>
          <w:sz w:val="28"/>
          <w:szCs w:val="28"/>
        </w:rPr>
        <w:t>1</w:t>
      </w:r>
      <w:r>
        <w:rPr>
          <w:rFonts w:ascii="宋体" w:eastAsia="宋体" w:hAnsi="宋体" w:cs="宋体"/>
          <w:spacing w:val="-2"/>
          <w:position w:val="-4"/>
          <w:sz w:val="28"/>
          <w:szCs w:val="28"/>
        </w:rPr>
        <w:t>）</w:t>
      </w:r>
      <w:r>
        <w:rPr>
          <w:rFonts w:ascii="宋体" w:eastAsia="宋体" w:hAnsi="宋体" w:cs="宋体"/>
          <w:position w:val="-4"/>
          <w:sz w:val="28"/>
          <w:szCs w:val="28"/>
        </w:rPr>
        <w:t>名词</w:t>
      </w:r>
      <w:r>
        <w:rPr>
          <w:rFonts w:ascii="宋体" w:eastAsia="宋体" w:hAnsi="宋体" w:cs="宋体"/>
          <w:spacing w:val="-3"/>
          <w:position w:val="-4"/>
          <w:sz w:val="28"/>
          <w:szCs w:val="28"/>
        </w:rPr>
        <w:t>解</w:t>
      </w:r>
      <w:r>
        <w:rPr>
          <w:rFonts w:ascii="宋体" w:eastAsia="宋体" w:hAnsi="宋体" w:cs="宋体"/>
          <w:position w:val="-4"/>
          <w:sz w:val="28"/>
          <w:szCs w:val="28"/>
        </w:rPr>
        <w:t>释：</w:t>
      </w:r>
      <w:r w:rsidR="00C11869">
        <w:rPr>
          <w:rFonts w:ascii="宋体" w:eastAsia="宋体" w:hAnsi="宋体" w:cs="宋体" w:hint="eastAsia"/>
          <w:position w:val="-4"/>
          <w:sz w:val="28"/>
          <w:szCs w:val="28"/>
          <w:lang w:eastAsia="zh-CN"/>
        </w:rPr>
        <w:t xml:space="preserve">   </w:t>
      </w:r>
      <w:r>
        <w:rPr>
          <w:rFonts w:ascii="宋体" w:eastAsia="宋体" w:hAnsi="宋体" w:cs="宋体"/>
          <w:spacing w:val="-3"/>
          <w:position w:val="-4"/>
          <w:sz w:val="28"/>
          <w:szCs w:val="28"/>
        </w:rPr>
        <w:t>每</w:t>
      </w:r>
      <w:r>
        <w:rPr>
          <w:rFonts w:ascii="宋体" w:eastAsia="宋体" w:hAnsi="宋体" w:cs="宋体"/>
          <w:position w:val="-4"/>
          <w:sz w:val="28"/>
          <w:szCs w:val="28"/>
        </w:rPr>
        <w:t>题6分，共5</w:t>
      </w:r>
      <w:r>
        <w:rPr>
          <w:rFonts w:ascii="宋体" w:eastAsia="宋体" w:hAnsi="宋体" w:cs="宋体"/>
          <w:spacing w:val="-3"/>
          <w:position w:val="-4"/>
          <w:sz w:val="28"/>
          <w:szCs w:val="28"/>
        </w:rPr>
        <w:t>题，</w:t>
      </w:r>
      <w:r>
        <w:rPr>
          <w:rFonts w:ascii="宋体" w:eastAsia="宋体" w:hAnsi="宋体" w:cs="宋体"/>
          <w:position w:val="-4"/>
          <w:sz w:val="28"/>
          <w:szCs w:val="28"/>
        </w:rPr>
        <w:t>合计</w:t>
      </w:r>
      <w:r>
        <w:rPr>
          <w:rFonts w:ascii="宋体" w:eastAsia="宋体" w:hAnsi="宋体" w:cs="宋体"/>
          <w:spacing w:val="-1"/>
          <w:position w:val="-4"/>
          <w:sz w:val="28"/>
          <w:szCs w:val="28"/>
        </w:rPr>
        <w:t>3</w:t>
      </w:r>
      <w:r>
        <w:rPr>
          <w:rFonts w:ascii="宋体" w:eastAsia="宋体" w:hAnsi="宋体" w:cs="宋体"/>
          <w:position w:val="-4"/>
          <w:sz w:val="28"/>
          <w:szCs w:val="28"/>
        </w:rPr>
        <w:t>0分，占</w:t>
      </w:r>
      <w:r>
        <w:rPr>
          <w:rFonts w:ascii="宋体" w:eastAsia="宋体" w:hAnsi="宋体" w:cs="宋体"/>
          <w:spacing w:val="-1"/>
          <w:position w:val="-4"/>
          <w:sz w:val="28"/>
          <w:szCs w:val="28"/>
        </w:rPr>
        <w:t>2</w:t>
      </w:r>
      <w:r>
        <w:rPr>
          <w:rFonts w:ascii="宋体" w:eastAsia="宋体" w:hAnsi="宋体" w:cs="宋体"/>
          <w:spacing w:val="1"/>
          <w:position w:val="-4"/>
          <w:sz w:val="28"/>
          <w:szCs w:val="28"/>
        </w:rPr>
        <w:t>0</w:t>
      </w:r>
      <w:r>
        <w:rPr>
          <w:rFonts w:ascii="宋体" w:eastAsia="宋体" w:hAnsi="宋体" w:cs="宋体"/>
          <w:position w:val="-4"/>
          <w:sz w:val="28"/>
          <w:szCs w:val="28"/>
        </w:rPr>
        <w:t>%</w:t>
      </w:r>
    </w:p>
    <w:p w:rsidR="004042A3" w:rsidRDefault="00D2288A">
      <w:pPr>
        <w:spacing w:after="0" w:line="240" w:lineRule="auto"/>
        <w:ind w:left="53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（</w:t>
      </w:r>
      <w:r>
        <w:rPr>
          <w:rFonts w:ascii="宋体" w:eastAsia="宋体" w:hAnsi="宋体" w:cs="宋体"/>
          <w:spacing w:val="1"/>
          <w:sz w:val="28"/>
          <w:szCs w:val="28"/>
        </w:rPr>
        <w:t>2</w:t>
      </w:r>
      <w:r>
        <w:rPr>
          <w:rFonts w:ascii="宋体" w:eastAsia="宋体" w:hAnsi="宋体" w:cs="宋体"/>
          <w:spacing w:val="-2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>简答</w:t>
      </w:r>
      <w:r>
        <w:rPr>
          <w:rFonts w:ascii="宋体" w:eastAsia="宋体" w:hAnsi="宋体" w:cs="宋体"/>
          <w:spacing w:val="-3"/>
          <w:sz w:val="28"/>
          <w:szCs w:val="28"/>
        </w:rPr>
        <w:t>题</w:t>
      </w:r>
      <w:r>
        <w:rPr>
          <w:rFonts w:ascii="宋体" w:eastAsia="宋体" w:hAnsi="宋体" w:cs="宋体"/>
          <w:sz w:val="28"/>
          <w:szCs w:val="28"/>
        </w:rPr>
        <w:t>：</w:t>
      </w:r>
      <w:r w:rsidR="00C11869">
        <w:rPr>
          <w:rFonts w:ascii="宋体" w:eastAsia="宋体" w:hAnsi="宋体" w:cs="宋体" w:hint="eastAsia"/>
          <w:sz w:val="28"/>
          <w:szCs w:val="28"/>
          <w:lang w:eastAsia="zh-CN"/>
        </w:rPr>
        <w:t xml:space="preserve">     </w:t>
      </w:r>
      <w:r>
        <w:rPr>
          <w:rFonts w:ascii="宋体" w:eastAsia="宋体" w:hAnsi="宋体" w:cs="宋体"/>
          <w:sz w:val="28"/>
          <w:szCs w:val="28"/>
        </w:rPr>
        <w:t>每题</w:t>
      </w:r>
      <w:r>
        <w:rPr>
          <w:rFonts w:ascii="宋体" w:eastAsia="宋体" w:hAnsi="宋体" w:cs="宋体"/>
          <w:spacing w:val="1"/>
          <w:sz w:val="28"/>
          <w:szCs w:val="28"/>
        </w:rPr>
        <w:t>1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/>
          <w:spacing w:val="-3"/>
          <w:sz w:val="28"/>
          <w:szCs w:val="28"/>
        </w:rPr>
        <w:t>分</w:t>
      </w:r>
      <w:r>
        <w:rPr>
          <w:rFonts w:ascii="宋体" w:eastAsia="宋体" w:hAnsi="宋体" w:cs="宋体"/>
          <w:sz w:val="28"/>
          <w:szCs w:val="28"/>
        </w:rPr>
        <w:t>，共5题，</w:t>
      </w:r>
      <w:r>
        <w:rPr>
          <w:rFonts w:ascii="宋体" w:eastAsia="宋体" w:hAnsi="宋体" w:cs="宋体"/>
          <w:spacing w:val="-3"/>
          <w:sz w:val="28"/>
          <w:szCs w:val="28"/>
        </w:rPr>
        <w:t>合</w:t>
      </w:r>
      <w:r>
        <w:rPr>
          <w:rFonts w:ascii="宋体" w:eastAsia="宋体" w:hAnsi="宋体" w:cs="宋体"/>
          <w:sz w:val="28"/>
          <w:szCs w:val="28"/>
        </w:rPr>
        <w:t>计</w:t>
      </w:r>
      <w:r>
        <w:rPr>
          <w:rFonts w:ascii="宋体" w:eastAsia="宋体" w:hAnsi="宋体" w:cs="宋体"/>
          <w:spacing w:val="1"/>
          <w:sz w:val="28"/>
          <w:szCs w:val="28"/>
        </w:rPr>
        <w:t>5</w:t>
      </w:r>
      <w:r>
        <w:rPr>
          <w:rFonts w:ascii="宋体" w:eastAsia="宋体" w:hAnsi="宋体" w:cs="宋体"/>
          <w:sz w:val="28"/>
          <w:szCs w:val="28"/>
        </w:rPr>
        <w:t>0分，占</w:t>
      </w:r>
      <w:r>
        <w:rPr>
          <w:rFonts w:ascii="宋体" w:eastAsia="宋体" w:hAnsi="宋体" w:cs="宋体"/>
          <w:spacing w:val="1"/>
          <w:sz w:val="28"/>
          <w:szCs w:val="28"/>
        </w:rPr>
        <w:t>3</w:t>
      </w:r>
      <w:r>
        <w:rPr>
          <w:rFonts w:ascii="宋体" w:eastAsia="宋体" w:hAnsi="宋体" w:cs="宋体"/>
          <w:spacing w:val="-1"/>
          <w:sz w:val="28"/>
          <w:szCs w:val="28"/>
        </w:rPr>
        <w:t>3</w:t>
      </w:r>
      <w:r w:rsidR="00EA1AA6">
        <w:rPr>
          <w:rFonts w:ascii="宋体" w:eastAsia="宋体" w:hAnsi="宋体" w:cs="宋体" w:hint="eastAsia"/>
          <w:spacing w:val="-1"/>
          <w:sz w:val="28"/>
          <w:szCs w:val="28"/>
          <w:lang w:eastAsia="zh-CN"/>
        </w:rPr>
        <w:t>.3</w:t>
      </w:r>
      <w:r>
        <w:rPr>
          <w:rFonts w:ascii="宋体" w:eastAsia="宋体" w:hAnsi="宋体" w:cs="宋体"/>
          <w:sz w:val="28"/>
          <w:szCs w:val="28"/>
        </w:rPr>
        <w:t>%</w:t>
      </w:r>
    </w:p>
    <w:p w:rsidR="004042A3" w:rsidRDefault="004042A3">
      <w:pPr>
        <w:spacing w:before="11" w:after="0" w:line="200" w:lineRule="exact"/>
        <w:rPr>
          <w:sz w:val="20"/>
          <w:szCs w:val="20"/>
        </w:rPr>
      </w:pPr>
    </w:p>
    <w:p w:rsidR="004042A3" w:rsidRDefault="00D2288A">
      <w:pPr>
        <w:spacing w:after="0" w:line="240" w:lineRule="auto"/>
        <w:ind w:left="53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（</w:t>
      </w:r>
      <w:r>
        <w:rPr>
          <w:rFonts w:ascii="宋体" w:eastAsia="宋体" w:hAnsi="宋体" w:cs="宋体"/>
          <w:spacing w:val="1"/>
          <w:sz w:val="28"/>
          <w:szCs w:val="28"/>
        </w:rPr>
        <w:t>3</w:t>
      </w:r>
      <w:r>
        <w:rPr>
          <w:rFonts w:ascii="宋体" w:eastAsia="宋体" w:hAnsi="宋体" w:cs="宋体"/>
          <w:spacing w:val="-2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>案例</w:t>
      </w:r>
      <w:r>
        <w:rPr>
          <w:rFonts w:ascii="宋体" w:eastAsia="宋体" w:hAnsi="宋体" w:cs="宋体"/>
          <w:spacing w:val="-3"/>
          <w:sz w:val="28"/>
          <w:szCs w:val="28"/>
        </w:rPr>
        <w:t>分</w:t>
      </w:r>
      <w:r>
        <w:rPr>
          <w:rFonts w:ascii="宋体" w:eastAsia="宋体" w:hAnsi="宋体" w:cs="宋体"/>
          <w:sz w:val="28"/>
          <w:szCs w:val="28"/>
        </w:rPr>
        <w:t>析题</w:t>
      </w:r>
      <w:r>
        <w:rPr>
          <w:rFonts w:ascii="宋体" w:eastAsia="宋体" w:hAnsi="宋体" w:cs="宋体"/>
          <w:spacing w:val="-2"/>
          <w:sz w:val="28"/>
          <w:szCs w:val="28"/>
        </w:rPr>
        <w:t>：</w:t>
      </w:r>
      <w:r w:rsidR="00C11869">
        <w:rPr>
          <w:rFonts w:ascii="宋体" w:eastAsia="宋体" w:hAnsi="宋体" w:cs="宋体" w:hint="eastAsia"/>
          <w:spacing w:val="-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/>
          <w:spacing w:val="-6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分</w:t>
      </w:r>
      <w:r>
        <w:rPr>
          <w:rFonts w:ascii="宋体" w:eastAsia="宋体" w:hAnsi="宋体" w:cs="宋体"/>
          <w:sz w:val="28"/>
          <w:szCs w:val="28"/>
        </w:rPr>
        <w:t>，共1题，</w:t>
      </w:r>
      <w:r>
        <w:rPr>
          <w:rFonts w:ascii="宋体" w:eastAsia="宋体" w:hAnsi="宋体" w:cs="宋体"/>
          <w:spacing w:val="-3"/>
          <w:sz w:val="28"/>
          <w:szCs w:val="28"/>
        </w:rPr>
        <w:t>合</w:t>
      </w:r>
      <w:r>
        <w:rPr>
          <w:rFonts w:ascii="宋体" w:eastAsia="宋体" w:hAnsi="宋体" w:cs="宋体"/>
          <w:sz w:val="28"/>
          <w:szCs w:val="28"/>
        </w:rPr>
        <w:t>计</w:t>
      </w:r>
      <w:r>
        <w:rPr>
          <w:rFonts w:ascii="宋体" w:eastAsia="宋体" w:hAnsi="宋体" w:cs="宋体"/>
          <w:spacing w:val="1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0分，占</w:t>
      </w:r>
      <w:r>
        <w:rPr>
          <w:rFonts w:ascii="宋体" w:eastAsia="宋体" w:hAnsi="宋体" w:cs="宋体"/>
          <w:spacing w:val="1"/>
          <w:sz w:val="28"/>
          <w:szCs w:val="28"/>
        </w:rPr>
        <w:t>1</w:t>
      </w:r>
      <w:r>
        <w:rPr>
          <w:rFonts w:ascii="宋体" w:eastAsia="宋体" w:hAnsi="宋体" w:cs="宋体"/>
          <w:spacing w:val="-1"/>
          <w:sz w:val="28"/>
          <w:szCs w:val="28"/>
        </w:rPr>
        <w:t>3</w:t>
      </w:r>
      <w:r w:rsidR="00EA1AA6">
        <w:rPr>
          <w:rFonts w:ascii="宋体" w:eastAsia="宋体" w:hAnsi="宋体" w:cs="宋体" w:hint="eastAsia"/>
          <w:spacing w:val="-1"/>
          <w:sz w:val="28"/>
          <w:szCs w:val="28"/>
          <w:lang w:eastAsia="zh-CN"/>
        </w:rPr>
        <w:t>.3</w:t>
      </w:r>
      <w:r>
        <w:rPr>
          <w:rFonts w:ascii="宋体" w:eastAsia="宋体" w:hAnsi="宋体" w:cs="宋体"/>
          <w:sz w:val="28"/>
          <w:szCs w:val="28"/>
        </w:rPr>
        <w:t>%</w:t>
      </w:r>
    </w:p>
    <w:p w:rsidR="004042A3" w:rsidRDefault="004042A3">
      <w:pPr>
        <w:spacing w:before="11" w:after="0" w:line="200" w:lineRule="exact"/>
        <w:rPr>
          <w:sz w:val="20"/>
          <w:szCs w:val="20"/>
        </w:rPr>
      </w:pPr>
    </w:p>
    <w:p w:rsidR="004042A3" w:rsidRDefault="00D2288A">
      <w:pPr>
        <w:spacing w:after="0" w:line="240" w:lineRule="auto"/>
        <w:ind w:left="53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（</w:t>
      </w:r>
      <w:r>
        <w:rPr>
          <w:rFonts w:ascii="宋体" w:eastAsia="宋体" w:hAnsi="宋体" w:cs="宋体"/>
          <w:spacing w:val="1"/>
          <w:sz w:val="28"/>
          <w:szCs w:val="28"/>
        </w:rPr>
        <w:t>4</w:t>
      </w:r>
      <w:r>
        <w:rPr>
          <w:rFonts w:ascii="宋体" w:eastAsia="宋体" w:hAnsi="宋体" w:cs="宋体"/>
          <w:spacing w:val="-2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>论述</w:t>
      </w:r>
      <w:r>
        <w:rPr>
          <w:rFonts w:ascii="宋体" w:eastAsia="宋体" w:hAnsi="宋体" w:cs="宋体"/>
          <w:spacing w:val="-3"/>
          <w:sz w:val="28"/>
          <w:szCs w:val="28"/>
        </w:rPr>
        <w:t>题</w:t>
      </w:r>
      <w:r>
        <w:rPr>
          <w:rFonts w:ascii="宋体" w:eastAsia="宋体" w:hAnsi="宋体" w:cs="宋体"/>
          <w:sz w:val="28"/>
          <w:szCs w:val="28"/>
        </w:rPr>
        <w:t>：</w:t>
      </w:r>
      <w:r w:rsidR="00C11869">
        <w:rPr>
          <w:rFonts w:ascii="宋体" w:eastAsia="宋体" w:hAnsi="宋体" w:cs="宋体" w:hint="eastAsia"/>
          <w:sz w:val="28"/>
          <w:szCs w:val="28"/>
          <w:lang w:eastAsia="zh-CN"/>
        </w:rPr>
        <w:t xml:space="preserve">     </w:t>
      </w:r>
      <w:r>
        <w:rPr>
          <w:rFonts w:ascii="宋体" w:eastAsia="宋体" w:hAnsi="宋体" w:cs="宋体"/>
          <w:sz w:val="28"/>
          <w:szCs w:val="28"/>
        </w:rPr>
        <w:t>每题</w:t>
      </w:r>
      <w:r>
        <w:rPr>
          <w:rFonts w:ascii="宋体" w:eastAsia="宋体" w:hAnsi="宋体" w:cs="宋体"/>
          <w:spacing w:val="1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/>
          <w:spacing w:val="-3"/>
          <w:sz w:val="28"/>
          <w:szCs w:val="28"/>
        </w:rPr>
        <w:t>分</w:t>
      </w:r>
      <w:r>
        <w:rPr>
          <w:rFonts w:ascii="宋体" w:eastAsia="宋体" w:hAnsi="宋体" w:cs="宋体"/>
          <w:sz w:val="28"/>
          <w:szCs w:val="28"/>
        </w:rPr>
        <w:t>，共2题，</w:t>
      </w:r>
      <w:r>
        <w:rPr>
          <w:rFonts w:ascii="宋体" w:eastAsia="宋体" w:hAnsi="宋体" w:cs="宋体"/>
          <w:spacing w:val="-3"/>
          <w:sz w:val="28"/>
          <w:szCs w:val="28"/>
        </w:rPr>
        <w:t>合</w:t>
      </w:r>
      <w:r>
        <w:rPr>
          <w:rFonts w:ascii="宋体" w:eastAsia="宋体" w:hAnsi="宋体" w:cs="宋体"/>
          <w:sz w:val="28"/>
          <w:szCs w:val="28"/>
        </w:rPr>
        <w:t>计</w:t>
      </w:r>
      <w:r>
        <w:rPr>
          <w:rFonts w:ascii="宋体" w:eastAsia="宋体" w:hAnsi="宋体" w:cs="宋体"/>
          <w:spacing w:val="1"/>
          <w:sz w:val="28"/>
          <w:szCs w:val="28"/>
        </w:rPr>
        <w:t>5</w:t>
      </w:r>
      <w:r>
        <w:rPr>
          <w:rFonts w:ascii="宋体" w:eastAsia="宋体" w:hAnsi="宋体" w:cs="宋体"/>
          <w:sz w:val="28"/>
          <w:szCs w:val="28"/>
        </w:rPr>
        <w:t>0分，占</w:t>
      </w:r>
      <w:r>
        <w:rPr>
          <w:rFonts w:ascii="宋体" w:eastAsia="宋体" w:hAnsi="宋体" w:cs="宋体"/>
          <w:spacing w:val="1"/>
          <w:sz w:val="28"/>
          <w:szCs w:val="28"/>
        </w:rPr>
        <w:t>3</w:t>
      </w:r>
      <w:r>
        <w:rPr>
          <w:rFonts w:ascii="宋体" w:eastAsia="宋体" w:hAnsi="宋体" w:cs="宋体"/>
          <w:spacing w:val="-1"/>
          <w:sz w:val="28"/>
          <w:szCs w:val="28"/>
        </w:rPr>
        <w:t>3</w:t>
      </w:r>
      <w:r w:rsidR="00EA1AA6">
        <w:rPr>
          <w:rFonts w:ascii="宋体" w:eastAsia="宋体" w:hAnsi="宋体" w:cs="宋体" w:hint="eastAsia"/>
          <w:spacing w:val="-1"/>
          <w:sz w:val="28"/>
          <w:szCs w:val="28"/>
          <w:lang w:eastAsia="zh-CN"/>
        </w:rPr>
        <w:t>.3</w:t>
      </w:r>
      <w:r>
        <w:rPr>
          <w:rFonts w:ascii="宋体" w:eastAsia="宋体" w:hAnsi="宋体" w:cs="宋体"/>
          <w:sz w:val="28"/>
          <w:szCs w:val="28"/>
        </w:rPr>
        <w:t>%</w:t>
      </w:r>
    </w:p>
    <w:p w:rsidR="004042A3" w:rsidRDefault="004042A3">
      <w:pPr>
        <w:spacing w:before="11" w:after="0" w:line="200" w:lineRule="exact"/>
        <w:rPr>
          <w:sz w:val="20"/>
          <w:szCs w:val="20"/>
        </w:rPr>
      </w:pPr>
    </w:p>
    <w:p w:rsidR="004042A3" w:rsidRPr="002D1221" w:rsidRDefault="00D2288A">
      <w:pPr>
        <w:spacing w:after="0" w:line="240" w:lineRule="auto"/>
        <w:ind w:left="664" w:right="-20"/>
        <w:rPr>
          <w:rFonts w:ascii="宋体" w:eastAsia="宋体" w:hAnsi="宋体" w:cs="宋体"/>
          <w:b/>
          <w:sz w:val="28"/>
          <w:szCs w:val="28"/>
        </w:rPr>
      </w:pPr>
      <w:r w:rsidRPr="002D1221">
        <w:rPr>
          <w:rFonts w:ascii="宋体" w:eastAsia="宋体" w:hAnsi="宋体" w:cs="宋体"/>
          <w:b/>
          <w:sz w:val="28"/>
          <w:szCs w:val="28"/>
        </w:rPr>
        <w:t>四、</w:t>
      </w:r>
      <w:r w:rsidRPr="002D1221">
        <w:rPr>
          <w:rFonts w:ascii="宋体" w:eastAsia="宋体" w:hAnsi="宋体" w:cs="宋体"/>
          <w:b/>
          <w:spacing w:val="2"/>
          <w:sz w:val="28"/>
          <w:szCs w:val="28"/>
        </w:rPr>
        <w:t>考</w:t>
      </w:r>
      <w:r w:rsidRPr="002D1221">
        <w:rPr>
          <w:rFonts w:ascii="宋体" w:eastAsia="宋体" w:hAnsi="宋体" w:cs="宋体"/>
          <w:b/>
          <w:sz w:val="28"/>
          <w:szCs w:val="28"/>
        </w:rPr>
        <w:t>查内容</w:t>
      </w:r>
    </w:p>
    <w:p w:rsidR="004042A3" w:rsidRDefault="004042A3">
      <w:pPr>
        <w:spacing w:before="12" w:after="0" w:line="200" w:lineRule="exact"/>
        <w:rPr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59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(</w:t>
      </w:r>
      <w:r w:rsidRPr="003D0CB7">
        <w:rPr>
          <w:rFonts w:asciiTheme="minorEastAsia" w:hAnsiTheme="minorEastAsia" w:cs="宋体"/>
          <w:sz w:val="28"/>
          <w:szCs w:val="28"/>
        </w:rPr>
        <w:t>一</w:t>
      </w:r>
      <w:r w:rsidRPr="003D0CB7">
        <w:rPr>
          <w:rFonts w:asciiTheme="minorEastAsia" w:hAnsiTheme="minorEastAsia" w:cs="宋体"/>
          <w:spacing w:val="1"/>
          <w:sz w:val="28"/>
          <w:szCs w:val="28"/>
        </w:rPr>
        <w:t>)</w:t>
      </w:r>
      <w:r w:rsidRPr="003D0CB7">
        <w:rPr>
          <w:rFonts w:asciiTheme="minorEastAsia" w:hAnsiTheme="minorEastAsia" w:cs="宋体"/>
          <w:sz w:val="28"/>
          <w:szCs w:val="28"/>
        </w:rPr>
        <w:t>公共管理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学</w:t>
      </w:r>
      <w:r w:rsidRPr="003D0CB7">
        <w:rPr>
          <w:rFonts w:asciiTheme="minorEastAsia" w:hAnsiTheme="minorEastAsia" w:cs="宋体"/>
          <w:sz w:val="28"/>
          <w:szCs w:val="28"/>
        </w:rPr>
        <w:t>概论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1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管</w:t>
      </w:r>
      <w:r w:rsidRPr="003D0CB7">
        <w:rPr>
          <w:rFonts w:asciiTheme="minorEastAsia" w:hAnsiTheme="minorEastAsia" w:cs="宋体"/>
          <w:sz w:val="28"/>
          <w:szCs w:val="28"/>
        </w:rPr>
        <w:t>理学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的内</w:t>
      </w:r>
      <w:r w:rsidRPr="003D0CB7">
        <w:rPr>
          <w:rFonts w:asciiTheme="minorEastAsia" w:hAnsiTheme="minorEastAsia" w:cs="宋体"/>
          <w:sz w:val="28"/>
          <w:szCs w:val="28"/>
        </w:rPr>
        <w:t>涵与研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究</w:t>
      </w:r>
      <w:r w:rsidRPr="003D0CB7">
        <w:rPr>
          <w:rFonts w:asciiTheme="minorEastAsia" w:hAnsiTheme="minorEastAsia" w:cs="宋体"/>
          <w:sz w:val="28"/>
          <w:szCs w:val="28"/>
        </w:rPr>
        <w:t>方法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2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管</w:t>
      </w:r>
      <w:r w:rsidRPr="003D0CB7">
        <w:rPr>
          <w:rFonts w:asciiTheme="minorEastAsia" w:hAnsiTheme="minorEastAsia" w:cs="宋体"/>
          <w:sz w:val="28"/>
          <w:szCs w:val="28"/>
        </w:rPr>
        <w:t>理学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与中</w:t>
      </w:r>
      <w:r w:rsidRPr="003D0CB7">
        <w:rPr>
          <w:rFonts w:asciiTheme="minorEastAsia" w:hAnsiTheme="minorEastAsia" w:cs="宋体"/>
          <w:sz w:val="28"/>
          <w:szCs w:val="28"/>
        </w:rPr>
        <w:t>国的发展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3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3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管</w:t>
      </w:r>
      <w:r w:rsidRPr="003D0CB7">
        <w:rPr>
          <w:rFonts w:asciiTheme="minorEastAsia" w:hAnsiTheme="minorEastAsia" w:cs="宋体"/>
          <w:sz w:val="28"/>
          <w:szCs w:val="28"/>
        </w:rPr>
        <w:t>理理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论与</w:t>
      </w:r>
      <w:r w:rsidRPr="003D0CB7">
        <w:rPr>
          <w:rFonts w:asciiTheme="minorEastAsia" w:hAnsiTheme="minorEastAsia" w:cs="宋体"/>
          <w:sz w:val="28"/>
          <w:szCs w:val="28"/>
        </w:rPr>
        <w:t>实践的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发</w:t>
      </w:r>
      <w:r w:rsidRPr="003D0CB7">
        <w:rPr>
          <w:rFonts w:asciiTheme="minorEastAsia" w:hAnsiTheme="minorEastAsia" w:cs="宋体"/>
          <w:sz w:val="28"/>
          <w:szCs w:val="28"/>
        </w:rPr>
        <w:t>展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3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4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管</w:t>
      </w:r>
      <w:r w:rsidRPr="003D0CB7">
        <w:rPr>
          <w:rFonts w:asciiTheme="minorEastAsia" w:hAnsiTheme="minorEastAsia" w:cs="宋体"/>
          <w:sz w:val="28"/>
          <w:szCs w:val="28"/>
        </w:rPr>
        <w:t>理学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的理</w:t>
      </w:r>
      <w:r w:rsidRPr="003D0CB7">
        <w:rPr>
          <w:rFonts w:asciiTheme="minorEastAsia" w:hAnsiTheme="minorEastAsia" w:cs="宋体"/>
          <w:sz w:val="28"/>
          <w:szCs w:val="28"/>
        </w:rPr>
        <w:t>论渊源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5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新公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共</w:t>
      </w:r>
      <w:r w:rsidRPr="003D0CB7">
        <w:rPr>
          <w:rFonts w:asciiTheme="minorEastAsia" w:hAnsiTheme="minorEastAsia" w:cs="宋体"/>
          <w:sz w:val="28"/>
          <w:szCs w:val="28"/>
        </w:rPr>
        <w:t>管理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524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z w:val="28"/>
          <w:szCs w:val="28"/>
        </w:rPr>
        <w:t>（二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）</w:t>
      </w:r>
      <w:r w:rsidRPr="003D0CB7">
        <w:rPr>
          <w:rFonts w:asciiTheme="minorEastAsia" w:hAnsiTheme="minorEastAsia" w:cs="宋体"/>
          <w:sz w:val="28"/>
          <w:szCs w:val="28"/>
        </w:rPr>
        <w:t>公共管理的管理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主</w:t>
      </w:r>
      <w:r w:rsidRPr="003D0CB7">
        <w:rPr>
          <w:rFonts w:asciiTheme="minorEastAsia" w:hAnsiTheme="minorEastAsia" w:cs="宋体"/>
          <w:sz w:val="28"/>
          <w:szCs w:val="28"/>
        </w:rPr>
        <w:t>体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1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组</w:t>
      </w:r>
      <w:r w:rsidRPr="003D0CB7">
        <w:rPr>
          <w:rFonts w:asciiTheme="minorEastAsia" w:hAnsiTheme="minorEastAsia" w:cs="宋体"/>
          <w:sz w:val="28"/>
          <w:szCs w:val="28"/>
        </w:rPr>
        <w:t>织的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理</w:t>
      </w:r>
      <w:r w:rsidRPr="003D0CB7">
        <w:rPr>
          <w:rFonts w:asciiTheme="minorEastAsia" w:hAnsiTheme="minorEastAsia" w:cs="宋体"/>
          <w:sz w:val="28"/>
          <w:szCs w:val="28"/>
        </w:rPr>
        <w:t>论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2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组</w:t>
      </w:r>
      <w:r w:rsidRPr="003D0CB7">
        <w:rPr>
          <w:rFonts w:asciiTheme="minorEastAsia" w:hAnsiTheme="minorEastAsia" w:cs="宋体"/>
          <w:sz w:val="28"/>
          <w:szCs w:val="28"/>
        </w:rPr>
        <w:t>织的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类</w:t>
      </w:r>
      <w:r w:rsidRPr="003D0CB7">
        <w:rPr>
          <w:rFonts w:asciiTheme="minorEastAsia" w:hAnsiTheme="minorEastAsia" w:cs="宋体"/>
          <w:sz w:val="28"/>
          <w:szCs w:val="28"/>
        </w:rPr>
        <w:t>型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3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传统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公</w:t>
      </w:r>
      <w:r w:rsidRPr="003D0CB7">
        <w:rPr>
          <w:rFonts w:asciiTheme="minorEastAsia" w:hAnsiTheme="minorEastAsia" w:cs="宋体"/>
          <w:sz w:val="28"/>
          <w:szCs w:val="28"/>
        </w:rPr>
        <w:t>共组织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524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z w:val="28"/>
          <w:szCs w:val="28"/>
        </w:rPr>
        <w:t>（三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）</w:t>
      </w:r>
      <w:r w:rsidRPr="003D0CB7">
        <w:rPr>
          <w:rFonts w:asciiTheme="minorEastAsia" w:hAnsiTheme="minorEastAsia" w:cs="宋体"/>
          <w:sz w:val="28"/>
          <w:szCs w:val="28"/>
        </w:rPr>
        <w:t>公共管理的物品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及</w:t>
      </w:r>
      <w:r w:rsidRPr="003D0CB7">
        <w:rPr>
          <w:rFonts w:asciiTheme="minorEastAsia" w:hAnsiTheme="minorEastAsia" w:cs="宋体"/>
          <w:sz w:val="28"/>
          <w:szCs w:val="28"/>
        </w:rPr>
        <w:t>供给</w:t>
      </w:r>
    </w:p>
    <w:p w:rsidR="004042A3" w:rsidRPr="003D0CB7" w:rsidRDefault="004042A3">
      <w:pPr>
        <w:spacing w:before="12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1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物</w:t>
      </w:r>
      <w:r w:rsidRPr="003D0CB7">
        <w:rPr>
          <w:rFonts w:asciiTheme="minorEastAsia" w:hAnsiTheme="minorEastAsia" w:cs="宋体"/>
          <w:sz w:val="28"/>
          <w:szCs w:val="28"/>
        </w:rPr>
        <w:t>品的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含义</w:t>
      </w:r>
      <w:r w:rsidRPr="003D0CB7">
        <w:rPr>
          <w:rFonts w:asciiTheme="minorEastAsia" w:hAnsiTheme="minorEastAsia" w:cs="宋体"/>
          <w:sz w:val="28"/>
          <w:szCs w:val="28"/>
        </w:rPr>
        <w:t>与类型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2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物</w:t>
      </w:r>
      <w:r w:rsidRPr="003D0CB7">
        <w:rPr>
          <w:rFonts w:asciiTheme="minorEastAsia" w:hAnsiTheme="minorEastAsia" w:cs="宋体"/>
          <w:sz w:val="28"/>
          <w:szCs w:val="28"/>
        </w:rPr>
        <w:t>品的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供</w:t>
      </w:r>
      <w:r w:rsidRPr="003D0CB7">
        <w:rPr>
          <w:rFonts w:asciiTheme="minorEastAsia" w:hAnsiTheme="minorEastAsia" w:cs="宋体"/>
          <w:sz w:val="28"/>
          <w:szCs w:val="28"/>
        </w:rPr>
        <w:t>给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3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政府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与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物品</w:t>
      </w:r>
      <w:r w:rsidRPr="003D0CB7">
        <w:rPr>
          <w:rFonts w:asciiTheme="minorEastAsia" w:hAnsiTheme="minorEastAsia" w:cs="宋体"/>
          <w:sz w:val="28"/>
          <w:szCs w:val="28"/>
        </w:rPr>
        <w:t>供给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524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z w:val="28"/>
          <w:szCs w:val="28"/>
        </w:rPr>
        <w:t>（四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）</w:t>
      </w:r>
      <w:r w:rsidRPr="003D0CB7">
        <w:rPr>
          <w:rFonts w:asciiTheme="minorEastAsia" w:hAnsiTheme="minorEastAsia" w:cs="宋体"/>
          <w:sz w:val="28"/>
          <w:szCs w:val="28"/>
        </w:rPr>
        <w:t>公共管理职能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1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管</w:t>
      </w:r>
      <w:r w:rsidRPr="003D0CB7">
        <w:rPr>
          <w:rFonts w:asciiTheme="minorEastAsia" w:hAnsiTheme="minorEastAsia" w:cs="宋体"/>
          <w:sz w:val="28"/>
          <w:szCs w:val="28"/>
        </w:rPr>
        <w:t>理职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能概</w:t>
      </w:r>
      <w:r w:rsidRPr="003D0CB7">
        <w:rPr>
          <w:rFonts w:asciiTheme="minorEastAsia" w:hAnsiTheme="minorEastAsia" w:cs="宋体"/>
          <w:sz w:val="28"/>
          <w:szCs w:val="28"/>
        </w:rPr>
        <w:t>述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C11869" w:rsidRPr="003D0CB7" w:rsidRDefault="00D2288A" w:rsidP="00C11869">
      <w:pPr>
        <w:spacing w:after="0" w:line="300" w:lineRule="auto"/>
        <w:ind w:left="671" w:right="-23"/>
        <w:rPr>
          <w:rFonts w:asciiTheme="minorEastAsia" w:hAnsiTheme="minorEastAsia" w:cs="宋体"/>
          <w:sz w:val="28"/>
          <w:szCs w:val="28"/>
          <w:lang w:eastAsia="zh-CN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2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管</w:t>
      </w:r>
      <w:r w:rsidRPr="003D0CB7">
        <w:rPr>
          <w:rFonts w:asciiTheme="minorEastAsia" w:hAnsiTheme="minorEastAsia" w:cs="宋体"/>
          <w:sz w:val="28"/>
          <w:szCs w:val="28"/>
        </w:rPr>
        <w:t>理职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能的</w:t>
      </w:r>
      <w:r w:rsidRPr="003D0CB7">
        <w:rPr>
          <w:rFonts w:asciiTheme="minorEastAsia" w:hAnsiTheme="minorEastAsia" w:cs="宋体"/>
          <w:sz w:val="28"/>
          <w:szCs w:val="28"/>
        </w:rPr>
        <w:t>历史演变</w:t>
      </w:r>
    </w:p>
    <w:p w:rsidR="004042A3" w:rsidRPr="003D0CB7" w:rsidRDefault="00D2288A" w:rsidP="00C11869">
      <w:pPr>
        <w:spacing w:after="0" w:line="300" w:lineRule="auto"/>
        <w:ind w:right="-23" w:firstLineChars="150" w:firstLine="420"/>
        <w:rPr>
          <w:rFonts w:asciiTheme="minorEastAsia" w:hAnsiTheme="minorEastAsia" w:cs="宋体"/>
          <w:sz w:val="28"/>
          <w:szCs w:val="28"/>
          <w:lang w:eastAsia="zh-CN"/>
        </w:rPr>
      </w:pPr>
      <w:r w:rsidRPr="003D0CB7">
        <w:rPr>
          <w:rFonts w:asciiTheme="minorEastAsia" w:hAnsiTheme="minorEastAsia" w:cs="宋体"/>
          <w:position w:val="-4"/>
          <w:sz w:val="28"/>
          <w:szCs w:val="28"/>
        </w:rPr>
        <w:t>（五</w:t>
      </w:r>
      <w:r w:rsidRPr="003D0CB7">
        <w:rPr>
          <w:rFonts w:asciiTheme="minorEastAsia" w:hAnsiTheme="minorEastAsia" w:cs="宋体"/>
          <w:spacing w:val="2"/>
          <w:position w:val="-4"/>
          <w:sz w:val="28"/>
          <w:szCs w:val="28"/>
        </w:rPr>
        <w:t>）</w:t>
      </w:r>
      <w:r w:rsidRPr="003D0CB7">
        <w:rPr>
          <w:rFonts w:asciiTheme="minorEastAsia" w:hAnsiTheme="minorEastAsia" w:cs="宋体"/>
          <w:position w:val="-4"/>
          <w:sz w:val="28"/>
          <w:szCs w:val="28"/>
        </w:rPr>
        <w:t>公共管理的运行</w:t>
      </w: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1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决</w:t>
      </w:r>
      <w:r w:rsidRPr="003D0CB7">
        <w:rPr>
          <w:rFonts w:asciiTheme="minorEastAsia" w:hAnsiTheme="minorEastAsia" w:cs="宋体"/>
          <w:sz w:val="28"/>
          <w:szCs w:val="28"/>
        </w:rPr>
        <w:t>策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2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政</w:t>
      </w:r>
      <w:r w:rsidRPr="003D0CB7">
        <w:rPr>
          <w:rFonts w:asciiTheme="minorEastAsia" w:hAnsiTheme="minorEastAsia" w:cs="宋体"/>
          <w:sz w:val="28"/>
          <w:szCs w:val="28"/>
        </w:rPr>
        <w:t>策管理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3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管</w:t>
      </w:r>
      <w:r w:rsidRPr="003D0CB7">
        <w:rPr>
          <w:rFonts w:asciiTheme="minorEastAsia" w:hAnsiTheme="minorEastAsia" w:cs="宋体"/>
          <w:sz w:val="28"/>
          <w:szCs w:val="28"/>
        </w:rPr>
        <w:t>理的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执行</w:t>
      </w:r>
      <w:r w:rsidRPr="003D0CB7">
        <w:rPr>
          <w:rFonts w:asciiTheme="minorEastAsia" w:hAnsiTheme="minorEastAsia" w:cs="宋体"/>
          <w:sz w:val="28"/>
          <w:szCs w:val="28"/>
        </w:rPr>
        <w:t>与控制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524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z w:val="28"/>
          <w:szCs w:val="28"/>
        </w:rPr>
        <w:t>（六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）</w:t>
      </w:r>
      <w:r w:rsidRPr="003D0CB7">
        <w:rPr>
          <w:rFonts w:asciiTheme="minorEastAsia" w:hAnsiTheme="minorEastAsia" w:cs="宋体"/>
          <w:sz w:val="28"/>
          <w:szCs w:val="28"/>
        </w:rPr>
        <w:t>公共管理的管理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工</w:t>
      </w:r>
      <w:r w:rsidRPr="003D0CB7">
        <w:rPr>
          <w:rFonts w:asciiTheme="minorEastAsia" w:hAnsiTheme="minorEastAsia" w:cs="宋体"/>
          <w:sz w:val="28"/>
          <w:szCs w:val="28"/>
        </w:rPr>
        <w:t>具</w:t>
      </w:r>
    </w:p>
    <w:p w:rsidR="004042A3" w:rsidRPr="003D0CB7" w:rsidRDefault="004042A3">
      <w:pPr>
        <w:spacing w:before="12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1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部</w:t>
      </w:r>
      <w:r w:rsidRPr="003D0CB7">
        <w:rPr>
          <w:rFonts w:asciiTheme="minorEastAsia" w:hAnsiTheme="minorEastAsia" w:cs="宋体"/>
          <w:sz w:val="28"/>
          <w:szCs w:val="28"/>
        </w:rPr>
        <w:t>门战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略管</w:t>
      </w:r>
      <w:r w:rsidRPr="003D0CB7">
        <w:rPr>
          <w:rFonts w:asciiTheme="minorEastAsia" w:hAnsiTheme="minorEastAsia" w:cs="宋体"/>
          <w:sz w:val="28"/>
          <w:szCs w:val="28"/>
        </w:rPr>
        <w:t>理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2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部</w:t>
      </w:r>
      <w:r w:rsidRPr="003D0CB7">
        <w:rPr>
          <w:rFonts w:asciiTheme="minorEastAsia" w:hAnsiTheme="minorEastAsia" w:cs="宋体"/>
          <w:sz w:val="28"/>
          <w:szCs w:val="28"/>
        </w:rPr>
        <w:t>门绩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效管</w:t>
      </w:r>
      <w:r w:rsidRPr="003D0CB7">
        <w:rPr>
          <w:rFonts w:asciiTheme="minorEastAsia" w:hAnsiTheme="minorEastAsia" w:cs="宋体"/>
          <w:sz w:val="28"/>
          <w:szCs w:val="28"/>
        </w:rPr>
        <w:t>理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3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部</w:t>
      </w:r>
      <w:r w:rsidRPr="003D0CB7">
        <w:rPr>
          <w:rFonts w:asciiTheme="minorEastAsia" w:hAnsiTheme="minorEastAsia" w:cs="宋体"/>
          <w:sz w:val="28"/>
          <w:szCs w:val="28"/>
        </w:rPr>
        <w:t>门目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标管</w:t>
      </w:r>
      <w:r w:rsidRPr="003D0CB7">
        <w:rPr>
          <w:rFonts w:asciiTheme="minorEastAsia" w:hAnsiTheme="minorEastAsia" w:cs="宋体"/>
          <w:sz w:val="28"/>
          <w:szCs w:val="28"/>
        </w:rPr>
        <w:t>理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524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z w:val="28"/>
          <w:szCs w:val="28"/>
        </w:rPr>
        <w:t>（七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）</w:t>
      </w:r>
      <w:r w:rsidRPr="003D0CB7">
        <w:rPr>
          <w:rFonts w:asciiTheme="minorEastAsia" w:hAnsiTheme="minorEastAsia" w:cs="宋体"/>
          <w:sz w:val="28"/>
          <w:szCs w:val="28"/>
        </w:rPr>
        <w:t>公共管理的责任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与</w:t>
      </w:r>
      <w:r w:rsidRPr="003D0CB7">
        <w:rPr>
          <w:rFonts w:asciiTheme="minorEastAsia" w:hAnsiTheme="minorEastAsia" w:cs="宋体"/>
          <w:sz w:val="28"/>
          <w:szCs w:val="28"/>
        </w:rPr>
        <w:t>监控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1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权</w:t>
      </w:r>
      <w:r w:rsidRPr="003D0CB7">
        <w:rPr>
          <w:rFonts w:asciiTheme="minorEastAsia" w:hAnsiTheme="minorEastAsia" w:cs="宋体"/>
          <w:sz w:val="28"/>
          <w:szCs w:val="28"/>
        </w:rPr>
        <w:t>力与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公共</w:t>
      </w:r>
      <w:r w:rsidRPr="003D0CB7">
        <w:rPr>
          <w:rFonts w:asciiTheme="minorEastAsia" w:hAnsiTheme="minorEastAsia" w:cs="宋体"/>
          <w:sz w:val="28"/>
          <w:szCs w:val="28"/>
        </w:rPr>
        <w:t>责任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2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权</w:t>
      </w:r>
      <w:r w:rsidRPr="003D0CB7">
        <w:rPr>
          <w:rFonts w:asciiTheme="minorEastAsia" w:hAnsiTheme="minorEastAsia" w:cs="宋体"/>
          <w:sz w:val="28"/>
          <w:szCs w:val="28"/>
        </w:rPr>
        <w:t>力的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监</w:t>
      </w:r>
      <w:r w:rsidRPr="003D0CB7">
        <w:rPr>
          <w:rFonts w:asciiTheme="minorEastAsia" w:hAnsiTheme="minorEastAsia" w:cs="宋体"/>
          <w:sz w:val="28"/>
          <w:szCs w:val="28"/>
        </w:rPr>
        <w:t>控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3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管</w:t>
      </w:r>
      <w:r w:rsidRPr="003D0CB7">
        <w:rPr>
          <w:rFonts w:asciiTheme="minorEastAsia" w:hAnsiTheme="minorEastAsia" w:cs="宋体"/>
          <w:sz w:val="28"/>
          <w:szCs w:val="28"/>
        </w:rPr>
        <w:t>理中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的政</w:t>
      </w:r>
      <w:r w:rsidRPr="003D0CB7">
        <w:rPr>
          <w:rFonts w:asciiTheme="minorEastAsia" w:hAnsiTheme="minorEastAsia" w:cs="宋体"/>
          <w:sz w:val="28"/>
          <w:szCs w:val="28"/>
        </w:rPr>
        <w:t>府角色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524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z w:val="28"/>
          <w:szCs w:val="28"/>
        </w:rPr>
        <w:t>（八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）</w:t>
      </w:r>
      <w:r w:rsidRPr="003D0CB7">
        <w:rPr>
          <w:rFonts w:asciiTheme="minorEastAsia" w:hAnsiTheme="minorEastAsia" w:cs="宋体"/>
          <w:sz w:val="28"/>
          <w:szCs w:val="28"/>
        </w:rPr>
        <w:t>非政府公共组织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1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非政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府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组织</w:t>
      </w:r>
      <w:r w:rsidRPr="003D0CB7">
        <w:rPr>
          <w:rFonts w:asciiTheme="minorEastAsia" w:hAnsiTheme="minorEastAsia" w:cs="宋体"/>
          <w:sz w:val="28"/>
          <w:szCs w:val="28"/>
        </w:rPr>
        <w:t>概述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2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非政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府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组织</w:t>
      </w:r>
      <w:r w:rsidRPr="003D0CB7">
        <w:rPr>
          <w:rFonts w:asciiTheme="minorEastAsia" w:hAnsiTheme="minorEastAsia" w:cs="宋体"/>
          <w:sz w:val="28"/>
          <w:szCs w:val="28"/>
        </w:rPr>
        <w:t>的发展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状</w:t>
      </w:r>
      <w:r w:rsidRPr="003D0CB7">
        <w:rPr>
          <w:rFonts w:asciiTheme="minorEastAsia" w:hAnsiTheme="minorEastAsia" w:cs="宋体"/>
          <w:sz w:val="28"/>
          <w:szCs w:val="28"/>
        </w:rPr>
        <w:t>况及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趋</w:t>
      </w:r>
      <w:r w:rsidRPr="003D0CB7">
        <w:rPr>
          <w:rFonts w:asciiTheme="minorEastAsia" w:hAnsiTheme="minorEastAsia" w:cs="宋体"/>
          <w:sz w:val="28"/>
          <w:szCs w:val="28"/>
        </w:rPr>
        <w:t>势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3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企</w:t>
      </w:r>
      <w:r w:rsidRPr="003D0CB7">
        <w:rPr>
          <w:rFonts w:asciiTheme="minorEastAsia" w:hAnsiTheme="minorEastAsia" w:cs="宋体"/>
          <w:sz w:val="28"/>
          <w:szCs w:val="28"/>
        </w:rPr>
        <w:t>业</w:t>
      </w:r>
    </w:p>
    <w:p w:rsidR="004042A3" w:rsidRPr="003D0CB7" w:rsidRDefault="004042A3">
      <w:pPr>
        <w:spacing w:before="12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524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z w:val="28"/>
          <w:szCs w:val="28"/>
        </w:rPr>
        <w:t>（九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）</w:t>
      </w:r>
      <w:r w:rsidRPr="003D0CB7">
        <w:rPr>
          <w:rFonts w:asciiTheme="minorEastAsia" w:hAnsiTheme="minorEastAsia" w:cs="宋体"/>
          <w:sz w:val="28"/>
          <w:szCs w:val="28"/>
        </w:rPr>
        <w:t>当前公共管理的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若</w:t>
      </w:r>
      <w:r w:rsidRPr="003D0CB7">
        <w:rPr>
          <w:rFonts w:asciiTheme="minorEastAsia" w:hAnsiTheme="minorEastAsia" w:cs="宋体"/>
          <w:sz w:val="28"/>
          <w:szCs w:val="28"/>
        </w:rPr>
        <w:t>干热点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1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电子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政</w:t>
      </w:r>
      <w:r w:rsidRPr="003D0CB7">
        <w:rPr>
          <w:rFonts w:asciiTheme="minorEastAsia" w:hAnsiTheme="minorEastAsia" w:cs="宋体"/>
          <w:sz w:val="28"/>
          <w:szCs w:val="28"/>
        </w:rPr>
        <w:t>府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2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危</w:t>
      </w:r>
      <w:r w:rsidRPr="003D0CB7">
        <w:rPr>
          <w:rFonts w:asciiTheme="minorEastAsia" w:hAnsiTheme="minorEastAsia" w:cs="宋体"/>
          <w:sz w:val="28"/>
          <w:szCs w:val="28"/>
        </w:rPr>
        <w:t>机管理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671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t>3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大数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据</w:t>
      </w:r>
      <w:r w:rsidRPr="003D0CB7">
        <w:rPr>
          <w:rFonts w:asciiTheme="minorEastAsia" w:hAnsiTheme="minorEastAsia" w:cs="宋体"/>
          <w:sz w:val="28"/>
          <w:szCs w:val="28"/>
        </w:rPr>
        <w:t>与政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府管</w:t>
      </w:r>
      <w:r w:rsidRPr="003D0CB7">
        <w:rPr>
          <w:rFonts w:asciiTheme="minorEastAsia" w:hAnsiTheme="minorEastAsia" w:cs="宋体"/>
          <w:sz w:val="28"/>
          <w:szCs w:val="28"/>
        </w:rPr>
        <w:t>理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>
      <w:pPr>
        <w:spacing w:after="0" w:line="240" w:lineRule="auto"/>
        <w:ind w:left="524" w:right="-20"/>
        <w:rPr>
          <w:rFonts w:asciiTheme="minorEastAsia" w:hAnsiTheme="minorEastAsia" w:cs="宋体"/>
          <w:sz w:val="28"/>
          <w:szCs w:val="28"/>
        </w:rPr>
      </w:pPr>
      <w:r w:rsidRPr="003D0CB7">
        <w:rPr>
          <w:rFonts w:asciiTheme="minorEastAsia" w:hAnsiTheme="minorEastAsia" w:cs="宋体"/>
          <w:sz w:val="28"/>
          <w:szCs w:val="28"/>
        </w:rPr>
        <w:t>（十</w:t>
      </w:r>
      <w:r w:rsidRPr="003D0CB7">
        <w:rPr>
          <w:rFonts w:asciiTheme="minorEastAsia" w:hAnsiTheme="minorEastAsia" w:cs="宋体"/>
          <w:spacing w:val="2"/>
          <w:sz w:val="28"/>
          <w:szCs w:val="28"/>
        </w:rPr>
        <w:t>）</w:t>
      </w:r>
      <w:r w:rsidRPr="003D0CB7">
        <w:rPr>
          <w:rFonts w:asciiTheme="minorEastAsia" w:hAnsiTheme="minorEastAsia" w:cs="宋体"/>
          <w:sz w:val="28"/>
          <w:szCs w:val="28"/>
        </w:rPr>
        <w:t>公共政策</w:t>
      </w:r>
    </w:p>
    <w:p w:rsidR="004042A3" w:rsidRPr="003D0CB7" w:rsidRDefault="004042A3">
      <w:pPr>
        <w:spacing w:before="11" w:after="0" w:line="200" w:lineRule="exact"/>
        <w:rPr>
          <w:rFonts w:asciiTheme="minorEastAsia" w:hAnsiTheme="minorEastAsia"/>
          <w:sz w:val="20"/>
          <w:szCs w:val="20"/>
        </w:rPr>
      </w:pPr>
    </w:p>
    <w:p w:rsidR="004042A3" w:rsidRPr="003D0CB7" w:rsidRDefault="00D2288A" w:rsidP="00C11869">
      <w:pPr>
        <w:spacing w:after="0" w:line="360" w:lineRule="auto"/>
        <w:ind w:left="671" w:right="-20"/>
        <w:rPr>
          <w:rFonts w:asciiTheme="minorEastAsia" w:hAnsiTheme="minorEastAsia" w:cs="宋体"/>
          <w:sz w:val="28"/>
          <w:szCs w:val="28"/>
          <w:lang w:eastAsia="zh-CN"/>
        </w:rPr>
      </w:pPr>
      <w:r w:rsidRPr="003D0CB7">
        <w:rPr>
          <w:rFonts w:asciiTheme="minorEastAsia" w:hAnsiTheme="minorEastAsia" w:cs="宋体"/>
          <w:spacing w:val="1"/>
          <w:sz w:val="28"/>
          <w:szCs w:val="28"/>
        </w:rPr>
        <w:lastRenderedPageBreak/>
        <w:t>1</w:t>
      </w:r>
      <w:r w:rsidRPr="003D0CB7">
        <w:rPr>
          <w:rFonts w:asciiTheme="minorEastAsia" w:hAnsiTheme="minorEastAsia" w:cs="宋体"/>
          <w:spacing w:val="-1"/>
          <w:sz w:val="28"/>
          <w:szCs w:val="28"/>
        </w:rPr>
        <w:t>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政</w:t>
      </w:r>
      <w:r w:rsidRPr="003D0CB7">
        <w:rPr>
          <w:rFonts w:asciiTheme="minorEastAsia" w:hAnsiTheme="minorEastAsia" w:cs="宋体"/>
          <w:sz w:val="28"/>
          <w:szCs w:val="28"/>
        </w:rPr>
        <w:t>策及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公共</w:t>
      </w:r>
      <w:r w:rsidRPr="003D0CB7">
        <w:rPr>
          <w:rFonts w:asciiTheme="minorEastAsia" w:hAnsiTheme="minorEastAsia" w:cs="宋体"/>
          <w:sz w:val="28"/>
          <w:szCs w:val="28"/>
        </w:rPr>
        <w:t>政策分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析</w:t>
      </w:r>
      <w:r w:rsidRPr="003D0CB7">
        <w:rPr>
          <w:rFonts w:asciiTheme="minorEastAsia" w:hAnsiTheme="minorEastAsia" w:cs="宋体"/>
          <w:sz w:val="28"/>
          <w:szCs w:val="28"/>
        </w:rPr>
        <w:t>内涵</w:t>
      </w:r>
    </w:p>
    <w:p w:rsidR="00C11869" w:rsidRPr="003D0CB7" w:rsidRDefault="00C11869" w:rsidP="00C11869">
      <w:pPr>
        <w:spacing w:after="0" w:line="360" w:lineRule="auto"/>
        <w:ind w:left="671" w:right="-20"/>
        <w:rPr>
          <w:rFonts w:asciiTheme="minorEastAsia" w:hAnsiTheme="minorEastAsia" w:cs="宋体"/>
          <w:sz w:val="28"/>
          <w:szCs w:val="28"/>
          <w:lang w:eastAsia="zh-CN"/>
        </w:rPr>
      </w:pPr>
      <w:r w:rsidRPr="003D0CB7">
        <w:rPr>
          <w:rFonts w:asciiTheme="minorEastAsia" w:hAnsiTheme="minorEastAsia" w:cs="宋体" w:hint="eastAsia"/>
          <w:sz w:val="28"/>
          <w:szCs w:val="28"/>
          <w:lang w:eastAsia="zh-CN"/>
        </w:rPr>
        <w:t>2.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政</w:t>
      </w:r>
      <w:r w:rsidRPr="003D0CB7">
        <w:rPr>
          <w:rFonts w:asciiTheme="minorEastAsia" w:hAnsiTheme="minorEastAsia" w:cs="宋体"/>
          <w:sz w:val="28"/>
          <w:szCs w:val="28"/>
        </w:rPr>
        <w:t>策</w:t>
      </w:r>
      <w:r w:rsidRPr="003D0CB7">
        <w:rPr>
          <w:rFonts w:asciiTheme="minorEastAsia" w:hAnsiTheme="minorEastAsia" w:cs="宋体" w:hint="eastAsia"/>
          <w:sz w:val="28"/>
          <w:szCs w:val="28"/>
          <w:lang w:eastAsia="zh-CN"/>
        </w:rPr>
        <w:t>分析基本理论</w:t>
      </w:r>
    </w:p>
    <w:p w:rsidR="00C11869" w:rsidRPr="003D0CB7" w:rsidRDefault="00C11869" w:rsidP="00C11869">
      <w:pPr>
        <w:spacing w:after="0" w:line="360" w:lineRule="auto"/>
        <w:ind w:left="671" w:right="-20"/>
        <w:rPr>
          <w:rFonts w:asciiTheme="minorEastAsia" w:hAnsiTheme="minorEastAsia" w:cs="宋体"/>
          <w:sz w:val="28"/>
          <w:szCs w:val="28"/>
          <w:lang w:eastAsia="zh-CN"/>
        </w:rPr>
      </w:pPr>
      <w:r w:rsidRPr="003D0CB7">
        <w:rPr>
          <w:rFonts w:asciiTheme="minorEastAsia" w:hAnsiTheme="minorEastAsia" w:cs="宋体" w:hint="eastAsia"/>
          <w:sz w:val="28"/>
          <w:szCs w:val="28"/>
          <w:lang w:eastAsia="zh-CN"/>
        </w:rPr>
        <w:t>3.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政</w:t>
      </w:r>
      <w:r w:rsidRPr="003D0CB7">
        <w:rPr>
          <w:rFonts w:asciiTheme="minorEastAsia" w:hAnsiTheme="minorEastAsia" w:cs="宋体"/>
          <w:sz w:val="28"/>
          <w:szCs w:val="28"/>
        </w:rPr>
        <w:t>策</w:t>
      </w:r>
      <w:r w:rsidRPr="003D0CB7">
        <w:rPr>
          <w:rFonts w:asciiTheme="minorEastAsia" w:hAnsiTheme="minorEastAsia" w:cs="宋体" w:hint="eastAsia"/>
          <w:sz w:val="28"/>
          <w:szCs w:val="28"/>
          <w:lang w:eastAsia="zh-CN"/>
        </w:rPr>
        <w:t>分析方法、过程</w:t>
      </w:r>
    </w:p>
    <w:p w:rsidR="00C11869" w:rsidRPr="003D0CB7" w:rsidRDefault="00C11869" w:rsidP="00C11869">
      <w:pPr>
        <w:spacing w:after="0" w:line="360" w:lineRule="auto"/>
        <w:ind w:left="671" w:right="-20"/>
        <w:rPr>
          <w:rFonts w:asciiTheme="minorEastAsia" w:hAnsiTheme="minorEastAsia" w:cs="宋体"/>
          <w:sz w:val="28"/>
          <w:szCs w:val="28"/>
          <w:lang w:eastAsia="zh-CN"/>
        </w:rPr>
      </w:pPr>
      <w:r w:rsidRPr="003D0CB7">
        <w:rPr>
          <w:rFonts w:asciiTheme="minorEastAsia" w:hAnsiTheme="minorEastAsia" w:cs="宋体" w:hint="eastAsia"/>
          <w:sz w:val="28"/>
          <w:szCs w:val="28"/>
          <w:lang w:eastAsia="zh-CN"/>
        </w:rPr>
        <w:t>4.</w:t>
      </w:r>
      <w:r w:rsidRPr="003D0CB7">
        <w:rPr>
          <w:rFonts w:asciiTheme="minorEastAsia" w:hAnsiTheme="minorEastAsia" w:cs="宋体"/>
          <w:sz w:val="28"/>
          <w:szCs w:val="28"/>
        </w:rPr>
        <w:t>公共</w:t>
      </w:r>
      <w:r w:rsidRPr="003D0CB7">
        <w:rPr>
          <w:rFonts w:asciiTheme="minorEastAsia" w:hAnsiTheme="minorEastAsia" w:cs="宋体"/>
          <w:spacing w:val="-3"/>
          <w:sz w:val="28"/>
          <w:szCs w:val="28"/>
        </w:rPr>
        <w:t>政</w:t>
      </w:r>
      <w:r w:rsidRPr="003D0CB7">
        <w:rPr>
          <w:rFonts w:asciiTheme="minorEastAsia" w:hAnsiTheme="minorEastAsia" w:cs="宋体"/>
          <w:sz w:val="28"/>
          <w:szCs w:val="28"/>
        </w:rPr>
        <w:t>策</w:t>
      </w:r>
      <w:r w:rsidRPr="003D0CB7">
        <w:rPr>
          <w:rFonts w:asciiTheme="minorEastAsia" w:hAnsiTheme="minorEastAsia" w:cs="宋体" w:hint="eastAsia"/>
          <w:sz w:val="28"/>
          <w:szCs w:val="28"/>
          <w:lang w:eastAsia="zh-CN"/>
        </w:rPr>
        <w:t>分析主要模型</w:t>
      </w:r>
    </w:p>
    <w:p w:rsidR="00B23AAC" w:rsidRPr="003D0CB7" w:rsidRDefault="00B23AAC" w:rsidP="00B23AAC">
      <w:pPr>
        <w:spacing w:after="0" w:line="360" w:lineRule="auto"/>
        <w:ind w:leftChars="275" w:left="605" w:right="-20"/>
        <w:rPr>
          <w:rFonts w:asciiTheme="minorEastAsia" w:hAnsiTheme="minorEastAsia" w:cs="宋体"/>
          <w:b/>
          <w:sz w:val="24"/>
          <w:szCs w:val="24"/>
          <w:lang w:eastAsia="zh-CN"/>
        </w:rPr>
      </w:pPr>
      <w:r w:rsidRPr="003D0CB7">
        <w:rPr>
          <w:rFonts w:ascii="宋体" w:eastAsia="宋体" w:hAnsi="宋体" w:cs="宋体" w:hint="eastAsia"/>
          <w:b/>
          <w:sz w:val="28"/>
          <w:szCs w:val="28"/>
        </w:rPr>
        <w:t>五、参考书目</w:t>
      </w:r>
      <w:r w:rsidRPr="003D0CB7">
        <w:rPr>
          <w:rFonts w:asciiTheme="minorEastAsia" w:hAnsiTheme="minorEastAsia" w:cs="宋体"/>
          <w:b/>
          <w:sz w:val="28"/>
          <w:szCs w:val="28"/>
        </w:rPr>
        <w:tab/>
      </w:r>
    </w:p>
    <w:p w:rsidR="00B23AAC" w:rsidRPr="003D0CB7" w:rsidRDefault="00B23AAC" w:rsidP="00B23AAC">
      <w:pPr>
        <w:spacing w:after="0" w:line="360" w:lineRule="auto"/>
        <w:ind w:leftChars="275" w:left="605" w:right="-20"/>
        <w:rPr>
          <w:rFonts w:ascii="宋体" w:eastAsia="宋体" w:hAnsi="宋体" w:cs="宋体"/>
          <w:sz w:val="28"/>
          <w:szCs w:val="28"/>
          <w:lang w:eastAsia="zh-CN"/>
        </w:rPr>
      </w:pPr>
      <w:bookmarkStart w:id="0" w:name="_GoBack"/>
      <w:r w:rsidRPr="003D0CB7">
        <w:rPr>
          <w:rFonts w:ascii="宋体" w:eastAsia="宋体" w:hAnsi="宋体" w:cs="宋体" w:hint="eastAsia"/>
          <w:sz w:val="28"/>
          <w:szCs w:val="28"/>
          <w:lang w:eastAsia="zh-CN"/>
        </w:rPr>
        <w:t>1.</w:t>
      </w:r>
      <w:bookmarkEnd w:id="0"/>
      <w:r w:rsidRPr="003D0CB7">
        <w:rPr>
          <w:rFonts w:ascii="宋体" w:eastAsia="宋体" w:hAnsi="宋体" w:cs="宋体" w:hint="eastAsia"/>
          <w:sz w:val="28"/>
          <w:szCs w:val="28"/>
          <w:lang w:eastAsia="zh-CN"/>
        </w:rPr>
        <w:t>黎民主编.《公共管理学（第二版）》，高等教育出版社，2011年</w:t>
      </w:r>
    </w:p>
    <w:p w:rsidR="00B23AAC" w:rsidRPr="003D0CB7" w:rsidRDefault="00B23AAC" w:rsidP="00B23AAC">
      <w:pPr>
        <w:spacing w:after="0" w:line="360" w:lineRule="auto"/>
        <w:ind w:right="-20"/>
        <w:rPr>
          <w:rFonts w:ascii="宋体" w:eastAsia="宋体" w:hAnsi="宋体" w:cs="宋体"/>
          <w:sz w:val="28"/>
          <w:szCs w:val="28"/>
          <w:lang w:eastAsia="zh-CN"/>
        </w:rPr>
      </w:pPr>
      <w:r w:rsidRPr="003D0CB7">
        <w:rPr>
          <w:rFonts w:ascii="宋体" w:eastAsia="宋体" w:hAnsi="宋体" w:cs="宋体" w:hint="eastAsia"/>
          <w:sz w:val="28"/>
          <w:szCs w:val="28"/>
          <w:lang w:eastAsia="zh-CN"/>
        </w:rPr>
        <w:t>版。</w:t>
      </w:r>
    </w:p>
    <w:p w:rsidR="00B23AAC" w:rsidRPr="003D0CB7" w:rsidRDefault="00B23AAC" w:rsidP="00B23AAC">
      <w:pPr>
        <w:spacing w:after="0" w:line="360" w:lineRule="auto"/>
        <w:ind w:leftChars="275" w:left="605" w:right="-20"/>
        <w:rPr>
          <w:rFonts w:ascii="宋体" w:eastAsia="宋体" w:hAnsi="宋体" w:cs="宋体"/>
          <w:b/>
          <w:sz w:val="28"/>
          <w:szCs w:val="28"/>
        </w:rPr>
      </w:pPr>
      <w:r w:rsidRPr="003D0CB7">
        <w:rPr>
          <w:rFonts w:ascii="宋体" w:eastAsia="宋体" w:hAnsi="宋体" w:cs="宋体" w:hint="eastAsia"/>
          <w:b/>
          <w:sz w:val="28"/>
          <w:szCs w:val="28"/>
        </w:rPr>
        <w:t>六、特殊说明</w:t>
      </w:r>
    </w:p>
    <w:p w:rsidR="00B23AAC" w:rsidRPr="003D0CB7" w:rsidRDefault="00B23AAC" w:rsidP="00B23AAC">
      <w:pPr>
        <w:spacing w:line="360" w:lineRule="auto"/>
        <w:ind w:firstLineChars="250" w:firstLine="700"/>
        <w:rPr>
          <w:rFonts w:ascii="宋体" w:eastAsia="宋体" w:hAnsi="宋体" w:cs="宋体"/>
          <w:sz w:val="28"/>
          <w:szCs w:val="28"/>
          <w:lang w:eastAsia="zh-CN"/>
        </w:rPr>
      </w:pPr>
      <w:r w:rsidRPr="003D0CB7">
        <w:rPr>
          <w:rFonts w:ascii="宋体" w:eastAsia="宋体" w:hAnsi="宋体" w:cs="宋体" w:hint="eastAsia"/>
          <w:sz w:val="28"/>
          <w:szCs w:val="28"/>
          <w:lang w:eastAsia="zh-CN"/>
        </w:rPr>
        <w:t>无</w:t>
      </w:r>
    </w:p>
    <w:p w:rsidR="00C11869" w:rsidRDefault="00C11869" w:rsidP="00C11869">
      <w:pPr>
        <w:spacing w:after="0" w:line="360" w:lineRule="auto"/>
        <w:ind w:left="671" w:right="-20"/>
        <w:rPr>
          <w:rFonts w:ascii="宋体" w:eastAsia="宋体" w:hAnsi="宋体" w:cs="宋体"/>
          <w:color w:val="666666"/>
          <w:sz w:val="28"/>
          <w:szCs w:val="28"/>
          <w:lang w:eastAsia="zh-CN"/>
        </w:rPr>
      </w:pPr>
    </w:p>
    <w:p w:rsidR="00C11869" w:rsidRDefault="00C11869" w:rsidP="00C11869">
      <w:pPr>
        <w:spacing w:after="0" w:line="240" w:lineRule="auto"/>
        <w:ind w:left="671" w:right="-20"/>
        <w:rPr>
          <w:rFonts w:ascii="宋体" w:eastAsia="宋体" w:hAnsi="宋体" w:cs="宋体"/>
          <w:color w:val="666666"/>
          <w:sz w:val="28"/>
          <w:szCs w:val="28"/>
          <w:lang w:eastAsia="zh-CN"/>
        </w:rPr>
      </w:pPr>
    </w:p>
    <w:p w:rsidR="00C11869" w:rsidRDefault="00C11869" w:rsidP="00C11869">
      <w:pPr>
        <w:spacing w:after="0" w:line="240" w:lineRule="auto"/>
        <w:ind w:left="671" w:right="-20"/>
        <w:rPr>
          <w:rFonts w:ascii="宋体" w:eastAsia="宋体" w:hAnsi="宋体" w:cs="宋体"/>
          <w:color w:val="666666"/>
          <w:sz w:val="28"/>
          <w:szCs w:val="28"/>
          <w:lang w:eastAsia="zh-CN"/>
        </w:rPr>
      </w:pPr>
    </w:p>
    <w:p w:rsidR="00C11869" w:rsidRDefault="00C11869" w:rsidP="00C11869">
      <w:pPr>
        <w:spacing w:after="0" w:line="240" w:lineRule="auto"/>
        <w:ind w:left="671" w:right="-20"/>
        <w:rPr>
          <w:rFonts w:ascii="宋体" w:eastAsia="宋体" w:hAnsi="宋体" w:cs="宋体"/>
          <w:color w:val="666666"/>
          <w:sz w:val="28"/>
          <w:szCs w:val="28"/>
          <w:lang w:eastAsia="zh-CN"/>
        </w:rPr>
      </w:pPr>
    </w:p>
    <w:p w:rsidR="00C11869" w:rsidRDefault="00C11869" w:rsidP="00C11869">
      <w:pPr>
        <w:spacing w:after="0" w:line="240" w:lineRule="auto"/>
        <w:ind w:left="671" w:right="-20"/>
        <w:rPr>
          <w:rFonts w:ascii="宋体" w:eastAsia="宋体" w:hAnsi="宋体" w:cs="宋体"/>
          <w:color w:val="666666"/>
          <w:sz w:val="28"/>
          <w:szCs w:val="28"/>
          <w:lang w:eastAsia="zh-CN"/>
        </w:rPr>
      </w:pPr>
    </w:p>
    <w:p w:rsidR="00C11869" w:rsidRDefault="00C11869" w:rsidP="00C11869">
      <w:pPr>
        <w:spacing w:after="0" w:line="240" w:lineRule="auto"/>
        <w:ind w:left="671" w:right="-20"/>
        <w:rPr>
          <w:rFonts w:ascii="宋体" w:eastAsia="宋体" w:hAnsi="宋体" w:cs="宋体"/>
          <w:color w:val="666666"/>
          <w:sz w:val="28"/>
          <w:szCs w:val="28"/>
          <w:lang w:eastAsia="zh-CN"/>
        </w:rPr>
      </w:pPr>
    </w:p>
    <w:p w:rsidR="00C11869" w:rsidRDefault="00C11869" w:rsidP="00C11869">
      <w:pPr>
        <w:spacing w:after="0" w:line="240" w:lineRule="auto"/>
        <w:ind w:left="671" w:right="-20"/>
        <w:rPr>
          <w:rFonts w:ascii="宋体" w:eastAsia="宋体" w:hAnsi="宋体" w:cs="宋体"/>
          <w:color w:val="666666"/>
          <w:sz w:val="28"/>
          <w:szCs w:val="28"/>
          <w:lang w:eastAsia="zh-CN"/>
        </w:rPr>
      </w:pPr>
    </w:p>
    <w:p w:rsidR="00C11869" w:rsidRDefault="00C11869" w:rsidP="00C11869">
      <w:pPr>
        <w:spacing w:after="0" w:line="240" w:lineRule="auto"/>
        <w:ind w:left="671" w:right="-20"/>
        <w:rPr>
          <w:rFonts w:ascii="宋体" w:eastAsia="宋体" w:hAnsi="宋体" w:cs="宋体"/>
          <w:color w:val="666666"/>
          <w:sz w:val="28"/>
          <w:szCs w:val="28"/>
          <w:lang w:eastAsia="zh-CN"/>
        </w:rPr>
      </w:pPr>
    </w:p>
    <w:p w:rsidR="00C11869" w:rsidRDefault="00C11869" w:rsidP="00C11869">
      <w:pPr>
        <w:spacing w:after="0" w:line="240" w:lineRule="auto"/>
        <w:ind w:left="671" w:right="-20"/>
        <w:rPr>
          <w:rFonts w:ascii="宋体" w:eastAsia="宋体" w:hAnsi="宋体" w:cs="宋体"/>
          <w:color w:val="666666"/>
          <w:sz w:val="28"/>
          <w:szCs w:val="28"/>
          <w:lang w:eastAsia="zh-CN"/>
        </w:rPr>
      </w:pPr>
    </w:p>
    <w:p w:rsidR="00C11869" w:rsidRDefault="00C11869" w:rsidP="00B20F01">
      <w:pPr>
        <w:spacing w:after="0" w:line="240" w:lineRule="auto"/>
        <w:ind w:right="-20"/>
        <w:rPr>
          <w:lang w:eastAsia="zh-CN"/>
        </w:rPr>
        <w:sectPr w:rsidR="00C11869">
          <w:footerReference w:type="default" r:id="rId7"/>
          <w:pgSz w:w="11920" w:h="16840"/>
          <w:pgMar w:top="1500" w:right="1680" w:bottom="1380" w:left="1120" w:header="0" w:footer="1195" w:gutter="0"/>
          <w:cols w:space="720"/>
        </w:sectPr>
      </w:pPr>
    </w:p>
    <w:p w:rsidR="00027C74" w:rsidRPr="00027C74" w:rsidRDefault="00027C74" w:rsidP="00B20F01">
      <w:pPr>
        <w:spacing w:before="63" w:after="0" w:line="240" w:lineRule="auto"/>
        <w:ind w:right="-20"/>
        <w:rPr>
          <w:rFonts w:ascii="Times New Roman" w:hAnsi="Times New Roman" w:cs="Times New Roman"/>
          <w:sz w:val="26"/>
          <w:szCs w:val="26"/>
          <w:lang w:eastAsia="zh-CN"/>
        </w:rPr>
      </w:pPr>
    </w:p>
    <w:sectPr w:rsidR="00027C74" w:rsidRPr="00027C74" w:rsidSect="004042A3">
      <w:pgSz w:w="11920" w:h="16840"/>
      <w:pgMar w:top="1520" w:right="1680" w:bottom="1380" w:left="1120" w:header="0" w:footer="119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E1" w:rsidRDefault="00DA67E1" w:rsidP="004042A3">
      <w:pPr>
        <w:spacing w:after="0" w:line="240" w:lineRule="auto"/>
      </w:pPr>
      <w:r>
        <w:separator/>
      </w:r>
    </w:p>
  </w:endnote>
  <w:endnote w:type="continuationSeparator" w:id="0">
    <w:p w:rsidR="00DA67E1" w:rsidRDefault="00DA67E1" w:rsidP="004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852"/>
      <w:docPartObj>
        <w:docPartGallery w:val="Page Numbers (Bottom of Page)"/>
        <w:docPartUnique/>
      </w:docPartObj>
    </w:sdtPr>
    <w:sdtContent>
      <w:p w:rsidR="00F10167" w:rsidRDefault="009F2F0A">
        <w:pPr>
          <w:pStyle w:val="a4"/>
          <w:jc w:val="center"/>
        </w:pPr>
        <w:fldSimple w:instr=" PAGE   \* MERGEFORMAT ">
          <w:r w:rsidR="003D0CB7" w:rsidRPr="003D0CB7">
            <w:rPr>
              <w:noProof/>
              <w:lang w:val="zh-CN"/>
            </w:rPr>
            <w:t>2</w:t>
          </w:r>
        </w:fldSimple>
      </w:p>
    </w:sdtContent>
  </w:sdt>
  <w:p w:rsidR="004042A3" w:rsidRDefault="004042A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E1" w:rsidRDefault="00DA67E1" w:rsidP="004042A3">
      <w:pPr>
        <w:spacing w:after="0" w:line="240" w:lineRule="auto"/>
      </w:pPr>
      <w:r>
        <w:separator/>
      </w:r>
    </w:p>
  </w:footnote>
  <w:footnote w:type="continuationSeparator" w:id="0">
    <w:p w:rsidR="00DA67E1" w:rsidRDefault="00DA67E1" w:rsidP="0040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9DA6B4"/>
    <w:multiLevelType w:val="singleLevel"/>
    <w:tmpl w:val="F59DA6B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042A3"/>
    <w:rsid w:val="00027C74"/>
    <w:rsid w:val="000A4969"/>
    <w:rsid w:val="002024A1"/>
    <w:rsid w:val="002D1221"/>
    <w:rsid w:val="003D0CB7"/>
    <w:rsid w:val="003E723A"/>
    <w:rsid w:val="004042A3"/>
    <w:rsid w:val="00801BE3"/>
    <w:rsid w:val="009F2F0A"/>
    <w:rsid w:val="00B20F01"/>
    <w:rsid w:val="00B23AAC"/>
    <w:rsid w:val="00C11869"/>
    <w:rsid w:val="00D2288A"/>
    <w:rsid w:val="00DA67E1"/>
    <w:rsid w:val="00E111C5"/>
    <w:rsid w:val="00EA1AA6"/>
    <w:rsid w:val="00F1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1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1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2012-9</dc:creator>
  <cp:lastModifiedBy>XTZJ</cp:lastModifiedBy>
  <cp:revision>9</cp:revision>
  <dcterms:created xsi:type="dcterms:W3CDTF">2019-06-27T09:19:00Z</dcterms:created>
  <dcterms:modified xsi:type="dcterms:W3CDTF">2020-07-06T10:00:00Z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2019-06-27T00:00:00Z</vt:filetime>
  </property>
</Properties>
</file>