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C5" w:rsidRDefault="008605C5" w:rsidP="008605C5">
      <w:pPr>
        <w:widowControl/>
        <w:ind w:firstLineChars="200" w:firstLine="602"/>
        <w:rPr>
          <w:rFonts w:ascii="ˎ̥" w:hAnsi="ˎ̥" w:cs="宋体" w:hint="eastAsia"/>
          <w:b/>
          <w:color w:val="000000"/>
          <w:kern w:val="0"/>
          <w:sz w:val="30"/>
          <w:szCs w:val="30"/>
        </w:rPr>
      </w:pPr>
      <w:r w:rsidRPr="008605C5">
        <w:rPr>
          <w:rFonts w:ascii="ˎ̥" w:hAnsi="ˎ̥" w:cs="宋体" w:hint="eastAsia"/>
          <w:b/>
          <w:color w:val="000000"/>
          <w:kern w:val="0"/>
          <w:sz w:val="30"/>
          <w:szCs w:val="30"/>
        </w:rPr>
        <w:t>科目代码：</w:t>
      </w:r>
      <w:r w:rsidRPr="008605C5">
        <w:rPr>
          <w:rFonts w:ascii="ˎ̥" w:hAnsi="ˎ̥" w:cs="宋体" w:hint="eastAsia"/>
          <w:b/>
          <w:color w:val="000000"/>
          <w:kern w:val="0"/>
          <w:sz w:val="30"/>
          <w:szCs w:val="30"/>
        </w:rPr>
        <w:t>852</w:t>
      </w:r>
      <w:r w:rsidR="007D28E9">
        <w:rPr>
          <w:rFonts w:ascii="ˎ̥" w:hAnsi="ˎ̥" w:cs="宋体" w:hint="eastAsia"/>
          <w:b/>
          <w:color w:val="000000"/>
          <w:kern w:val="0"/>
          <w:sz w:val="30"/>
          <w:szCs w:val="30"/>
        </w:rPr>
        <w:t xml:space="preserve">  </w:t>
      </w:r>
      <w:r w:rsidRPr="008605C5">
        <w:rPr>
          <w:rFonts w:ascii="ˎ̥" w:hAnsi="ˎ̥" w:cs="宋体" w:hint="eastAsia"/>
          <w:b/>
          <w:color w:val="000000"/>
          <w:kern w:val="0"/>
          <w:sz w:val="30"/>
          <w:szCs w:val="30"/>
        </w:rPr>
        <w:t>科目名称：计算机组成原理</w:t>
      </w:r>
    </w:p>
    <w:p w:rsidR="007D28E9" w:rsidRPr="007D28E9" w:rsidRDefault="007D28E9" w:rsidP="007D28E9">
      <w:pPr>
        <w:widowControl/>
        <w:rPr>
          <w:rFonts w:ascii="ˎ̥" w:hAnsi="ˎ̥" w:cs="宋体" w:hint="eastAsia"/>
          <w:b/>
          <w:color w:val="000000"/>
          <w:kern w:val="0"/>
          <w:sz w:val="28"/>
          <w:szCs w:val="28"/>
        </w:rPr>
      </w:pPr>
      <w:r w:rsidRPr="007D28E9">
        <w:rPr>
          <w:rFonts w:ascii="ˎ̥" w:hAnsi="ˎ̥" w:cs="宋体" w:hint="eastAsia"/>
          <w:b/>
          <w:color w:val="000000"/>
          <w:kern w:val="0"/>
          <w:sz w:val="28"/>
          <w:szCs w:val="28"/>
        </w:rPr>
        <w:t>一、考试内容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第一章　计算机系统概论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1.1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计算机的分类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1.2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计算机的发展简史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1.3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计算机的硬件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1.4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计算机的软件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1.5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计算机系统的层次结构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第二章　运算方法和运算器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2.1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数据与文字的表示方法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2.2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定点加法、减法运算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2.3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定点乘法运算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2.4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定点除法运算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2.5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定点运算器的组成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2.6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浮点运算方法和浮点运算器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第三章　内部存储器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3.1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存储器概述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3.2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SRAM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存储器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3.3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DRAM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存储器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3.4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只读存储器和闪速存储器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3.5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并行存储器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3.6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cache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存储器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第四章　指令系统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4.1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指令系统的发展与性能要求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4.2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指令格式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4.3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操作数类型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4.4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指令和数据的寻址方式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第五章　中央处理机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5.1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CPU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的功能和组成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5.2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指令周期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5.3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时序产生器和控制方式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5.4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微程序控制器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5.5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</w:t>
      </w:r>
      <w:proofErr w:type="gramStart"/>
      <w:r w:rsidRPr="00CC6F4A">
        <w:rPr>
          <w:rFonts w:ascii="ˎ̥" w:hAnsi="ˎ̥" w:cs="宋体" w:hint="eastAsia"/>
          <w:color w:val="000000"/>
          <w:kern w:val="0"/>
          <w:szCs w:val="21"/>
        </w:rPr>
        <w:t>硬连线控制</w:t>
      </w:r>
      <w:proofErr w:type="gramEnd"/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器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5.7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流水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CPU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5.8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RISC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CPU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第六章　总线系统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6.1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总线的概念和结构形态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6.2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总线接口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6.3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总线的仲裁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6.4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总线的定时和数据传送模式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第七章　外围设备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7.1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外围设备概述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lastRenderedPageBreak/>
        <w:t>7.2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磁盘存储设备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7.3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磁盘存储设备的技术发展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7.4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磁带存储设备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7.5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光盘和磁光盘存储设备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7.6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显示设备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7.7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输入设备和打印设备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第八章　输入输出系统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8.1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外围设备的速度分级与信息交换方式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8.2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程序查询方式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8.3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程序中断方式　</w:t>
      </w:r>
    </w:p>
    <w:p w:rsidR="00352913" w:rsidRPr="00CC6F4A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8.4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DMA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方式　</w:t>
      </w:r>
    </w:p>
    <w:p w:rsidR="007D28E9" w:rsidRDefault="00352913" w:rsidP="00352913">
      <w:pPr>
        <w:widowControl/>
        <w:ind w:firstLineChars="200" w:firstLine="420"/>
        <w:rPr>
          <w:rFonts w:ascii="ˎ̥" w:hAnsi="ˎ̥" w:cs="宋体" w:hint="eastAsia"/>
          <w:color w:val="000000"/>
          <w:kern w:val="0"/>
          <w:szCs w:val="21"/>
        </w:rPr>
      </w:pPr>
      <w:r w:rsidRPr="00CC6F4A">
        <w:rPr>
          <w:rFonts w:ascii="ˎ̥" w:hAnsi="ˎ̥" w:cs="宋体" w:hint="eastAsia"/>
          <w:color w:val="000000"/>
          <w:kern w:val="0"/>
          <w:szCs w:val="21"/>
        </w:rPr>
        <w:t>8.6</w:t>
      </w:r>
      <w:r w:rsidRPr="00CC6F4A">
        <w:rPr>
          <w:rFonts w:ascii="ˎ̥" w:hAnsi="ˎ̥" w:cs="宋体" w:hint="eastAsia"/>
          <w:color w:val="000000"/>
          <w:kern w:val="0"/>
          <w:szCs w:val="21"/>
        </w:rPr>
        <w:t xml:space="preserve">　通用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I/O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标准接口</w:t>
      </w:r>
    </w:p>
    <w:p w:rsidR="00352913" w:rsidRPr="007D28E9" w:rsidRDefault="007D28E9" w:rsidP="007D28E9">
      <w:pPr>
        <w:widowControl/>
        <w:rPr>
          <w:rFonts w:ascii="ˎ̥" w:hAnsi="ˎ̥" w:cs="宋体" w:hint="eastAsia"/>
          <w:b/>
          <w:color w:val="000000"/>
          <w:kern w:val="0"/>
          <w:sz w:val="28"/>
          <w:szCs w:val="28"/>
        </w:rPr>
      </w:pPr>
      <w:r w:rsidRPr="007D28E9">
        <w:rPr>
          <w:rFonts w:ascii="ˎ̥" w:hAnsi="ˎ̥" w:cs="宋体" w:hint="eastAsia"/>
          <w:b/>
          <w:color w:val="000000"/>
          <w:kern w:val="0"/>
          <w:sz w:val="28"/>
          <w:szCs w:val="28"/>
        </w:rPr>
        <w:t>二、参考书目</w:t>
      </w:r>
      <w:r w:rsidR="00352913" w:rsidRPr="007D28E9">
        <w:rPr>
          <w:rFonts w:ascii="ˎ̥" w:hAnsi="ˎ̥" w:cs="宋体" w:hint="eastAsia"/>
          <w:b/>
          <w:color w:val="000000"/>
          <w:kern w:val="0"/>
          <w:sz w:val="28"/>
          <w:szCs w:val="28"/>
        </w:rPr>
        <w:t xml:space="preserve">　</w:t>
      </w:r>
    </w:p>
    <w:p w:rsidR="007D28E9" w:rsidRDefault="007D28E9" w:rsidP="003E26FE">
      <w:pPr>
        <w:ind w:leftChars="150" w:left="630" w:hangingChars="150" w:hanging="315"/>
      </w:pPr>
      <w:r>
        <w:rPr>
          <w:rFonts w:ascii="ˎ̥" w:hAnsi="ˎ̥" w:cs="宋体" w:hint="eastAsia"/>
          <w:color w:val="000000"/>
          <w:kern w:val="0"/>
          <w:szCs w:val="21"/>
        </w:rPr>
        <w:t>1</w:t>
      </w:r>
      <w:r>
        <w:rPr>
          <w:rFonts w:ascii="ˎ̥" w:hAnsi="ˎ̥" w:cs="宋体" w:hint="eastAsia"/>
          <w:color w:val="000000"/>
          <w:kern w:val="0"/>
          <w:szCs w:val="21"/>
        </w:rPr>
        <w:t>、</w:t>
      </w:r>
      <w:r w:rsidR="00352913" w:rsidRPr="00CC6F4A">
        <w:rPr>
          <w:rFonts w:ascii="ˎ̥" w:hAnsi="ˎ̥" w:cs="宋体" w:hint="eastAsia"/>
          <w:color w:val="000000"/>
          <w:kern w:val="0"/>
          <w:szCs w:val="21"/>
        </w:rPr>
        <w:t>参考书目：</w:t>
      </w:r>
      <w:proofErr w:type="gramStart"/>
      <w:r w:rsidR="00352913" w:rsidRPr="00CC6F4A">
        <w:rPr>
          <w:rFonts w:ascii="ˎ̥" w:hAnsi="ˎ̥" w:cs="宋体" w:hint="eastAsia"/>
          <w:color w:val="000000"/>
          <w:kern w:val="0"/>
          <w:szCs w:val="21"/>
        </w:rPr>
        <w:t>陈书开等</w:t>
      </w:r>
      <w:proofErr w:type="gramEnd"/>
      <w:r w:rsidR="00352913" w:rsidRPr="00CC6F4A">
        <w:rPr>
          <w:rFonts w:ascii="ˎ̥" w:hAnsi="ˎ̥" w:cs="宋体" w:hint="eastAsia"/>
          <w:color w:val="000000"/>
          <w:kern w:val="0"/>
          <w:szCs w:val="21"/>
        </w:rPr>
        <w:t>主编，《计算机组成与系统结构（第二版）》，武汉：华中科技大学出版社，</w:t>
      </w:r>
      <w:r w:rsidR="00352913" w:rsidRPr="00CC6F4A">
        <w:rPr>
          <w:rFonts w:ascii="ˎ̥" w:hAnsi="ˎ̥" w:cs="宋体" w:hint="eastAsia"/>
          <w:color w:val="000000"/>
          <w:kern w:val="0"/>
          <w:szCs w:val="21"/>
        </w:rPr>
        <w:t>2010</w:t>
      </w:r>
      <w:r w:rsidR="00352913" w:rsidRPr="00CC6F4A">
        <w:rPr>
          <w:rFonts w:ascii="ˎ̥" w:hAnsi="ˎ̥" w:cs="宋体" w:hint="eastAsia"/>
          <w:color w:val="000000"/>
          <w:kern w:val="0"/>
          <w:szCs w:val="21"/>
        </w:rPr>
        <w:t>年</w:t>
      </w:r>
      <w:r w:rsidR="00352913" w:rsidRPr="00CC6F4A">
        <w:rPr>
          <w:rFonts w:ascii="ˎ̥" w:hAnsi="ˎ̥" w:cs="宋体" w:hint="eastAsia"/>
          <w:color w:val="000000"/>
          <w:kern w:val="0"/>
          <w:szCs w:val="21"/>
        </w:rPr>
        <w:t>9</w:t>
      </w:r>
      <w:r w:rsidR="00352913" w:rsidRPr="00CC6F4A">
        <w:rPr>
          <w:rFonts w:ascii="ˎ̥" w:hAnsi="ˎ̥" w:cs="宋体" w:hint="eastAsia"/>
          <w:color w:val="000000"/>
          <w:kern w:val="0"/>
          <w:szCs w:val="21"/>
        </w:rPr>
        <w:t>月</w:t>
      </w:r>
    </w:p>
    <w:p w:rsidR="007D28E9" w:rsidRPr="00CC6F4A" w:rsidRDefault="007D28E9" w:rsidP="00B30BB6">
      <w:pPr>
        <w:widowControl/>
        <w:ind w:firstLineChars="150" w:firstLine="315"/>
        <w:rPr>
          <w:rFonts w:ascii="ˎ̥" w:hAnsi="ˎ̥" w:cs="宋体" w:hint="eastAsia"/>
          <w:color w:val="000000"/>
          <w:kern w:val="0"/>
          <w:szCs w:val="21"/>
        </w:rPr>
      </w:pPr>
      <w:r>
        <w:rPr>
          <w:rFonts w:ascii="ˎ̥" w:hAnsi="ˎ̥" w:cs="宋体" w:hint="eastAsia"/>
          <w:color w:val="000000"/>
          <w:kern w:val="0"/>
          <w:szCs w:val="21"/>
        </w:rPr>
        <w:t>2</w:t>
      </w:r>
      <w:r>
        <w:rPr>
          <w:rFonts w:ascii="ˎ̥" w:hAnsi="ˎ̥" w:cs="宋体" w:hint="eastAsia"/>
          <w:color w:val="000000"/>
          <w:kern w:val="0"/>
          <w:szCs w:val="21"/>
        </w:rPr>
        <w:t>、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参考教材：白中英主编，计算机组成原理，科学出版社，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2008</w:t>
      </w:r>
      <w:r w:rsidRPr="00CC6F4A">
        <w:rPr>
          <w:rFonts w:ascii="ˎ̥" w:hAnsi="ˎ̥" w:cs="宋体" w:hint="eastAsia"/>
          <w:color w:val="000000"/>
          <w:kern w:val="0"/>
          <w:szCs w:val="21"/>
        </w:rPr>
        <w:t>年</w:t>
      </w:r>
    </w:p>
    <w:p w:rsidR="00F808DF" w:rsidRPr="007D28E9" w:rsidRDefault="00F808DF" w:rsidP="007D28E9">
      <w:bookmarkStart w:id="0" w:name="_GoBack"/>
      <w:bookmarkEnd w:id="0"/>
    </w:p>
    <w:sectPr w:rsidR="00F808DF" w:rsidRPr="007D28E9" w:rsidSect="00F80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3AAF"/>
    <w:rsid w:val="00223AAF"/>
    <w:rsid w:val="002F4633"/>
    <w:rsid w:val="00352913"/>
    <w:rsid w:val="003E26FE"/>
    <w:rsid w:val="005749E2"/>
    <w:rsid w:val="007D28E9"/>
    <w:rsid w:val="008605C5"/>
    <w:rsid w:val="00B30BB6"/>
    <w:rsid w:val="00F8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</cp:lastModifiedBy>
  <cp:revision>9</cp:revision>
  <dcterms:created xsi:type="dcterms:W3CDTF">2016-05-17T12:05:00Z</dcterms:created>
  <dcterms:modified xsi:type="dcterms:W3CDTF">2016-05-18T03:09:00Z</dcterms:modified>
</cp:coreProperties>
</file>